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widowControl w:val="0"/>
        <w:tabs>
          <w:tab w:val="left" w:pos="3714"/>
        </w:tabs>
        <w:kinsoku/>
        <w:wordWrap/>
        <w:topLinePunct w:val="0"/>
        <w:bidi w:val="0"/>
        <w:snapToGrid/>
        <w:spacing w:after="0" w:line="240" w:lineRule="auto"/>
        <w:jc w:val="both"/>
        <w:textAlignment w:val="auto"/>
        <w:rPr>
          <w:rStyle w:val="19"/>
          <w:rFonts w:hint="default" w:ascii="Times New Roman" w:hAnsi="Times New Roman" w:cs="Times New Roman"/>
          <w:b/>
          <w:bCs w:val="0"/>
          <w:color w:val="000000"/>
          <w:sz w:val="28"/>
          <w:szCs w:val="28"/>
          <w:lang w:val="en-US" w:eastAsia="vi-VN"/>
        </w:rPr>
      </w:pPr>
      <w:r>
        <w:rPr>
          <w:rStyle w:val="19"/>
          <w:rFonts w:hint="default" w:ascii="Times New Roman" w:hAnsi="Times New Roman" w:cs="Times New Roman"/>
          <w:b/>
          <w:bCs w:val="0"/>
          <w:color w:val="000000"/>
          <w:sz w:val="28"/>
          <w:szCs w:val="28"/>
          <w:lang w:val="en-US" w:eastAsia="vi-VN"/>
        </w:rPr>
        <w:t>TRƯỜNG THCS TÙNG THIỆN VƯƠNG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714"/>
        </w:tabs>
        <w:kinsoku/>
        <w:wordWrap/>
        <w:topLinePunct w:val="0"/>
        <w:bidi w:val="0"/>
        <w:snapToGrid/>
        <w:spacing w:after="0" w:line="240" w:lineRule="auto"/>
        <w:jc w:val="both"/>
        <w:textAlignment w:val="auto"/>
        <w:rPr>
          <w:rStyle w:val="19"/>
          <w:rFonts w:hint="default" w:ascii="Times New Roman" w:hAnsi="Times New Roman" w:cs="Times New Roman"/>
          <w:b/>
          <w:bCs/>
          <w:color w:val="000000"/>
          <w:sz w:val="28"/>
          <w:szCs w:val="28"/>
          <w:lang w:eastAsia="vi-VN"/>
        </w:rPr>
      </w:pPr>
      <w:r>
        <w:rPr>
          <w:rStyle w:val="19"/>
          <w:rFonts w:hint="default" w:ascii="Times New Roman" w:hAnsi="Times New Roman" w:cs="Times New Roman"/>
          <w:b/>
          <w:bCs/>
          <w:color w:val="000000"/>
          <w:sz w:val="28"/>
          <w:szCs w:val="28"/>
          <w:lang w:eastAsia="vi-VN"/>
        </w:rPr>
        <w:t>NỘI DUNG HỌC TRỰC TUYẾN</w:t>
      </w:r>
      <w:r>
        <w:rPr>
          <w:rStyle w:val="19"/>
          <w:rFonts w:hint="default" w:ascii="Times New Roman" w:hAnsi="Times New Roman" w:cs="Times New Roman"/>
          <w:b/>
          <w:bCs/>
          <w:color w:val="000000"/>
          <w:sz w:val="28"/>
          <w:szCs w:val="28"/>
          <w:lang w:val="en-US" w:eastAsia="vi-VN"/>
        </w:rPr>
        <w:t xml:space="preserve"> - </w:t>
      </w:r>
      <w:r>
        <w:rPr>
          <w:rStyle w:val="19"/>
          <w:rFonts w:hint="default" w:ascii="Times New Roman" w:hAnsi="Times New Roman" w:cs="Times New Roman"/>
          <w:b/>
          <w:bCs/>
          <w:color w:val="000000"/>
          <w:sz w:val="28"/>
          <w:szCs w:val="28"/>
          <w:lang w:eastAsia="vi-VN"/>
        </w:rPr>
        <w:t>Tuần từ</w:t>
      </w:r>
      <w:r>
        <w:rPr>
          <w:rStyle w:val="19"/>
          <w:rFonts w:hint="default" w:ascii="Times New Roman" w:hAnsi="Times New Roman" w:cs="Times New Roman"/>
          <w:b/>
          <w:bCs/>
          <w:color w:val="000000"/>
          <w:sz w:val="28"/>
          <w:szCs w:val="28"/>
          <w:lang w:val="en-US" w:eastAsia="vi-VN"/>
        </w:rPr>
        <w:t xml:space="preserve"> 3</w:t>
      </w:r>
      <w:r>
        <w:rPr>
          <w:rStyle w:val="19"/>
          <w:rFonts w:hint="default" w:ascii="Times New Roman" w:hAnsi="Times New Roman" w:cs="Times New Roman"/>
          <w:b/>
          <w:bCs/>
          <w:color w:val="000000"/>
          <w:sz w:val="28"/>
          <w:szCs w:val="28"/>
          <w:lang w:eastAsia="vi-VN"/>
        </w:rPr>
        <w:t>: 20</w:t>
      </w:r>
      <w:r>
        <w:rPr>
          <w:rStyle w:val="19"/>
          <w:rFonts w:hint="default" w:ascii="Times New Roman" w:hAnsi="Times New Roman" w:cs="Times New Roman"/>
          <w:b/>
          <w:bCs/>
          <w:color w:val="000000"/>
          <w:sz w:val="28"/>
          <w:szCs w:val="28"/>
          <w:lang w:val="vi-VN" w:eastAsia="vi-VN"/>
        </w:rPr>
        <w:t>/</w:t>
      </w:r>
      <w:r>
        <w:rPr>
          <w:rStyle w:val="19"/>
          <w:rFonts w:hint="default" w:ascii="Times New Roman" w:hAnsi="Times New Roman" w:cs="Times New Roman"/>
          <w:b/>
          <w:bCs/>
          <w:color w:val="000000"/>
          <w:sz w:val="28"/>
          <w:szCs w:val="28"/>
          <w:lang w:eastAsia="vi-VN"/>
        </w:rPr>
        <w:t>9 /2021 đến 2</w:t>
      </w:r>
      <w:r>
        <w:rPr>
          <w:rStyle w:val="19"/>
          <w:rFonts w:hint="default" w:ascii="Times New Roman" w:hAnsi="Times New Roman" w:cs="Times New Roman"/>
          <w:b/>
          <w:bCs/>
          <w:color w:val="000000"/>
          <w:sz w:val="28"/>
          <w:szCs w:val="28"/>
          <w:lang w:val="en-US" w:eastAsia="vi-VN"/>
        </w:rPr>
        <w:t>5</w:t>
      </w:r>
      <w:r>
        <w:rPr>
          <w:rStyle w:val="19"/>
          <w:rFonts w:hint="default" w:ascii="Times New Roman" w:hAnsi="Times New Roman" w:cs="Times New Roman"/>
          <w:b/>
          <w:bCs/>
          <w:color w:val="000000"/>
          <w:sz w:val="28"/>
          <w:szCs w:val="28"/>
          <w:lang w:val="vi-VN" w:eastAsia="vi-VN"/>
        </w:rPr>
        <w:t>/</w:t>
      </w:r>
      <w:r>
        <w:rPr>
          <w:rStyle w:val="19"/>
          <w:rFonts w:hint="default" w:ascii="Times New Roman" w:hAnsi="Times New Roman" w:cs="Times New Roman"/>
          <w:b/>
          <w:bCs/>
          <w:color w:val="000000"/>
          <w:sz w:val="28"/>
          <w:szCs w:val="28"/>
          <w:lang w:eastAsia="vi-VN"/>
        </w:rPr>
        <w:t>9/2021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/>
        <w:spacing w:beforeAutospacing="0" w:after="0" w:afterAutospacing="0" w:line="240" w:lineRule="auto"/>
        <w:ind w:right="140"/>
        <w:jc w:val="center"/>
        <w:textAlignment w:val="auto"/>
        <w:rPr>
          <w:rStyle w:val="19"/>
          <w:rFonts w:hint="default" w:ascii="Times New Roman" w:hAnsi="Times New Roman" w:cs="Times New Roman"/>
          <w:b w:val="0"/>
          <w:bCs w:val="0"/>
          <w:color w:val="FF0000"/>
          <w:sz w:val="28"/>
          <w:szCs w:val="28"/>
          <w:shd w:val="clear" w:color="auto" w:fill="auto"/>
        </w:rPr>
      </w:pPr>
      <w:r>
        <w:rPr>
          <w:rStyle w:val="19"/>
          <w:rFonts w:hint="default" w:ascii="Times New Roman" w:hAnsi="Times New Roman" w:cs="Times New Roman"/>
          <w:bCs w:val="0"/>
          <w:color w:val="FF0000"/>
          <w:sz w:val="28"/>
          <w:szCs w:val="28"/>
          <w:lang w:eastAsia="vi-VN"/>
        </w:rPr>
        <w:t xml:space="preserve">Bộ môn: </w:t>
      </w:r>
      <w:r>
        <w:rPr>
          <w:rStyle w:val="19"/>
          <w:rFonts w:hint="default" w:ascii="Times New Roman" w:hAnsi="Times New Roman" w:cs="Times New Roman"/>
          <w:bCs w:val="0"/>
          <w:color w:val="FF0000"/>
          <w:sz w:val="28"/>
          <w:szCs w:val="28"/>
          <w:lang w:val="en-US" w:eastAsia="vi-VN"/>
        </w:rPr>
        <w:t>TOÁN</w:t>
      </w:r>
      <w:r>
        <w:rPr>
          <w:rStyle w:val="19"/>
          <w:rFonts w:hint="default" w:ascii="Times New Roman" w:hAnsi="Times New Roman" w:cs="Times New Roman"/>
          <w:bCs w:val="0"/>
          <w:color w:val="FF0000"/>
          <w:sz w:val="28"/>
          <w:szCs w:val="28"/>
          <w:lang w:eastAsia="vi-VN"/>
        </w:rPr>
        <w:t xml:space="preserve"> </w:t>
      </w:r>
      <w:r>
        <w:rPr>
          <w:rStyle w:val="19"/>
          <w:rFonts w:hint="default" w:ascii="Times New Roman" w:hAnsi="Times New Roman" w:cs="Times New Roman"/>
          <w:bCs w:val="0"/>
          <w:color w:val="FF0000"/>
          <w:sz w:val="28"/>
          <w:szCs w:val="28"/>
          <w:lang w:val="en-US" w:eastAsia="vi-VN"/>
        </w:rPr>
        <w:t>8</w:t>
      </w:r>
    </w:p>
    <w:p>
      <w:pPr>
        <w:widowControl w:val="0"/>
        <w:overflowPunct w:val="0"/>
        <w:autoSpaceDE w:val="0"/>
        <w:autoSpaceDN w:val="0"/>
        <w:adjustRightInd w:val="0"/>
        <w:spacing w:after="0"/>
        <w:ind w:right="140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>
      <w:pPr>
        <w:spacing w:after="0" w:line="360" w:lineRule="auto"/>
        <w:jc w:val="both"/>
        <w:rPr>
          <w:rFonts w:hint="default" w:ascii="Times New Roman" w:hAnsi="Times New Roman" w:eastAsia="Times New Roman" w:cs="Times New Roman"/>
          <w:b/>
          <w:color w:val="FF0000"/>
          <w:sz w:val="28"/>
          <w:szCs w:val="28"/>
          <w:lang w:eastAsia="vi-VN"/>
        </w:rPr>
      </w:pPr>
      <w:r>
        <w:rPr>
          <w:rFonts w:hint="default" w:ascii="Times New Roman" w:hAnsi="Times New Roman" w:eastAsia="Times New Roman" w:cs="Times New Roman"/>
          <w:b/>
          <w:color w:val="FF0000"/>
          <w:sz w:val="28"/>
          <w:szCs w:val="28"/>
          <w:highlight w:val="yellow"/>
          <w:lang w:eastAsia="vi-VN"/>
        </w:rPr>
        <w:t xml:space="preserve">* LƯU Ý: </w:t>
      </w:r>
    </w:p>
    <w:p>
      <w:pPr>
        <w:pStyle w:val="12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432" w:right="144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vi-VN"/>
        </w:rPr>
        <w:t xml:space="preserve">Học sinh </w:t>
      </w:r>
      <w:r>
        <w:rPr>
          <w:rFonts w:hint="default" w:ascii="Times New Roman" w:hAnsi="Times New Roman" w:cs="Times New Roman"/>
          <w:b/>
          <w:sz w:val="28"/>
          <w:szCs w:val="28"/>
          <w:lang w:val="vi-VN"/>
        </w:rPr>
        <w:t>học và làm bài trên</w:t>
      </w:r>
      <w:r>
        <w:rPr>
          <w:rFonts w:hint="default" w:ascii="Times New Roman" w:hAnsi="Times New Roman" w:cs="Times New Roman"/>
          <w:b/>
          <w:sz w:val="28"/>
          <w:szCs w:val="28"/>
        </w:rPr>
        <w:t xml:space="preserve"> Google meet </w:t>
      </w:r>
      <w:r>
        <w:rPr>
          <w:rFonts w:hint="default" w:ascii="Times New Roman" w:hAnsi="Times New Roman" w:cs="Times New Roman"/>
          <w:b/>
          <w:sz w:val="28"/>
          <w:szCs w:val="28"/>
          <w:lang w:val="vi-VN"/>
        </w:rPr>
        <w:t>kết hợp</w:t>
      </w:r>
      <w:r>
        <w:rPr>
          <w:rFonts w:hint="default" w:ascii="Times New Roman" w:hAnsi="Times New Roman" w:cs="Times New Roman"/>
          <w:b/>
          <w:sz w:val="28"/>
          <w:szCs w:val="28"/>
        </w:rPr>
        <w:t xml:space="preserve"> K12Online</w:t>
      </w:r>
      <w:r>
        <w:rPr>
          <w:rFonts w:hint="default" w:ascii="Times New Roman" w:hAnsi="Times New Roman" w:cs="Times New Roman"/>
          <w:sz w:val="28"/>
          <w:szCs w:val="28"/>
          <w:lang w:val="vi-VN"/>
        </w:rPr>
        <w:t xml:space="preserve">: để được giáo viên hướng dẫn cụ thể, kịp thời những khó khăn, vướng mắc trong quá trình học, được trao đổi-thảo luận bài cùng bạn trong lớp và được ghi nhận quá trình học tập chi tiết. </w:t>
      </w:r>
    </w:p>
    <w:p>
      <w:pPr>
        <w:pStyle w:val="12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432" w:right="144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vi-VN"/>
        </w:rPr>
        <w:t xml:space="preserve">Trừ những trường hợp học sinh đặc biệt khó khăn không thể thực hiện hoặc </w:t>
      </w:r>
      <w:r>
        <w:rPr>
          <w:rFonts w:hint="default" w:ascii="Times New Roman" w:hAnsi="Times New Roman" w:cs="Times New Roman"/>
          <w:b/>
          <w:sz w:val="28"/>
          <w:szCs w:val="28"/>
        </w:rPr>
        <w:t>Google meet</w:t>
      </w:r>
      <w:r>
        <w:rPr>
          <w:rFonts w:hint="default"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hint="default" w:ascii="Times New Roman" w:hAnsi="Times New Roman" w:cs="Times New Roman"/>
          <w:b/>
          <w:sz w:val="28"/>
          <w:szCs w:val="28"/>
        </w:rPr>
        <w:t>hay K12Online</w:t>
      </w:r>
      <w:r>
        <w:rPr>
          <w:rFonts w:hint="default" w:ascii="Times New Roman" w:hAnsi="Times New Roman" w:cs="Times New Roman"/>
          <w:sz w:val="28"/>
          <w:szCs w:val="28"/>
          <w:lang w:val="vi-VN"/>
        </w:rPr>
        <w:t xml:space="preserve"> có lỗi không thể thực hiện học (sau khi đã báo GVCN) thì học bài đăng tải trên Cổng công nghệ thông tin của nhà trường: thực hiện học, làm bài, nộp bài theo hướng dẫn </w:t>
      </w:r>
      <w:r>
        <w:rPr>
          <w:rFonts w:hint="default" w:ascii="Times New Roman" w:hAnsi="Times New Roman" w:cs="Times New Roman"/>
          <w:sz w:val="28"/>
          <w:szCs w:val="28"/>
        </w:rPr>
        <w:t>cuối bài</w:t>
      </w:r>
      <w:r>
        <w:rPr>
          <w:rFonts w:hint="default" w:ascii="Times New Roman" w:hAnsi="Times New Roman" w:cs="Times New Roman"/>
          <w:sz w:val="28"/>
          <w:szCs w:val="28"/>
          <w:lang w:val="vi-VN"/>
        </w:rPr>
        <w:t>.</w:t>
      </w: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color w:val="FF0000"/>
          <w:sz w:val="28"/>
          <w:szCs w:val="28"/>
        </w:rPr>
      </w:pPr>
      <w:r>
        <w:rPr>
          <w:rFonts w:hint="default" w:ascii="Times New Roman" w:hAnsi="Times New Roman" w:cs="Times New Roman"/>
          <w:b/>
          <w:color w:val="FF0000"/>
          <w:sz w:val="28"/>
          <w:szCs w:val="28"/>
          <w:lang w:val="vi-VN"/>
        </w:rPr>
        <w:t>PHẦN I: ĐẠI SỐ</w:t>
      </w:r>
    </w:p>
    <w:p>
      <w:pPr>
        <w:pStyle w:val="7"/>
        <w:tabs>
          <w:tab w:val="left" w:pos="5449"/>
        </w:tabs>
        <w:spacing w:before="0" w:beforeAutospacing="0" w:after="0" w:afterAutospacing="0"/>
        <w:ind w:left="48" w:right="48"/>
        <w:jc w:val="center"/>
        <w:rPr>
          <w:rFonts w:hint="default"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>
        <w:rPr>
          <w:rFonts w:hint="default" w:ascii="Times New Roman" w:hAnsi="Times New Roman" w:cs="Times New Roman"/>
          <w:b/>
          <w:bCs/>
          <w:color w:val="000000"/>
          <w:sz w:val="28"/>
          <w:szCs w:val="28"/>
        </w:rPr>
        <w:t>NHỮNG HĐT ĐÁNG NHỚ (4 HĐT tiếp theo)</w:t>
      </w:r>
    </w:p>
    <w:p>
      <w:pPr>
        <w:pStyle w:val="7"/>
        <w:tabs>
          <w:tab w:val="left" w:pos="5449"/>
        </w:tabs>
        <w:spacing w:before="0" w:beforeAutospacing="0" w:after="0" w:afterAutospacing="0"/>
        <w:ind w:left="48" w:right="48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vi-VN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vi-VN"/>
        </w:rPr>
        <w:t>LUYỆN TẬP NHỮNG HĐT ĐÁNG NHỚ (4 HĐT tiếp theo)</w:t>
      </w:r>
    </w:p>
    <w:p>
      <w:pPr>
        <w:spacing w:after="0"/>
        <w:jc w:val="center"/>
        <w:rPr>
          <w:rFonts w:hint="default" w:ascii="Times New Roman" w:hAnsi="Times New Roman" w:cs="Times New Roman"/>
          <w:b/>
          <w:color w:val="FF0000"/>
          <w:sz w:val="28"/>
          <w:szCs w:val="28"/>
          <w:lang w:val="nl-NL"/>
        </w:rPr>
      </w:pPr>
      <w:r>
        <w:rPr>
          <w:rFonts w:hint="default" w:ascii="Times New Roman" w:hAnsi="Times New Roman" w:cs="Times New Roman"/>
          <w:b/>
          <w:color w:val="FF0000"/>
          <w:sz w:val="28"/>
          <w:szCs w:val="28"/>
          <w:lang w:val="vi-VN"/>
        </w:rPr>
        <w:t>PHẦN II: HÌNH HỌC</w:t>
      </w:r>
    </w:p>
    <w:p>
      <w:pPr>
        <w:spacing w:after="0"/>
        <w:jc w:val="center"/>
        <w:rPr>
          <w:rFonts w:hint="default" w:ascii="Times New Roman" w:hAnsi="Times New Roman" w:cs="Times New Roman"/>
          <w:b/>
          <w:sz w:val="28"/>
          <w:szCs w:val="28"/>
          <w:lang w:val="vi-VN"/>
        </w:rPr>
      </w:pPr>
      <w:r>
        <w:rPr>
          <w:rFonts w:hint="default" w:ascii="Times New Roman" w:hAnsi="Times New Roman" w:eastAsia="Times New Roman" w:cs="Times New Roman"/>
          <w:b/>
          <w:iCs/>
          <w:color w:val="000000"/>
          <w:sz w:val="28"/>
          <w:szCs w:val="28"/>
          <w:lang w:val="nl-NL"/>
        </w:rPr>
        <w:t>ĐƯỜNG TRUNG BÌNH CỦA TAM GIÁC</w:t>
      </w:r>
      <w:r>
        <w:rPr>
          <w:rFonts w:hint="default" w:ascii="Times New Roman" w:hAnsi="Times New Roman" w:eastAsia="Times New Roman" w:cs="Times New Roman"/>
          <w:b/>
          <w:iCs/>
          <w:color w:val="000000"/>
          <w:sz w:val="28"/>
          <w:szCs w:val="28"/>
          <w:lang w:val="vi-VN"/>
        </w:rPr>
        <w:t xml:space="preserve"> </w:t>
      </w:r>
    </w:p>
    <w:p>
      <w:pPr>
        <w:spacing w:after="0"/>
        <w:jc w:val="center"/>
        <w:rPr>
          <w:rFonts w:hint="default" w:ascii="Times New Roman" w:hAnsi="Times New Roman" w:cs="Times New Roman"/>
          <w:b/>
          <w:sz w:val="28"/>
          <w:szCs w:val="28"/>
          <w:lang w:val="nl-NL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vi-VN"/>
        </w:rPr>
        <w:t xml:space="preserve"> </w:t>
      </w:r>
      <w:r>
        <w:rPr>
          <w:rFonts w:hint="default" w:ascii="Times New Roman" w:hAnsi="Times New Roman" w:eastAsia="Times New Roman" w:cs="Times New Roman"/>
          <w:b/>
          <w:iCs/>
          <w:color w:val="000000"/>
          <w:sz w:val="28"/>
          <w:szCs w:val="28"/>
          <w:lang w:val="nl-NL"/>
        </w:rPr>
        <w:t>LUYỆN TẬP</w:t>
      </w:r>
      <w:r>
        <w:rPr>
          <w:rFonts w:hint="default" w:ascii="Times New Roman" w:hAnsi="Times New Roman" w:eastAsia="Times New Roman" w:cs="Times New Roman"/>
          <w:b/>
          <w:iCs/>
          <w:color w:val="000000"/>
          <w:sz w:val="28"/>
          <w:szCs w:val="28"/>
          <w:lang w:val="vi-VN"/>
        </w:rPr>
        <w:t xml:space="preserve"> </w:t>
      </w:r>
      <w:r>
        <w:rPr>
          <w:rFonts w:hint="default" w:ascii="Times New Roman" w:hAnsi="Times New Roman" w:eastAsia="Times New Roman" w:cs="Times New Roman"/>
          <w:b/>
          <w:iCs/>
          <w:color w:val="000000"/>
          <w:sz w:val="28"/>
          <w:szCs w:val="28"/>
          <w:lang w:val="nl-NL"/>
        </w:rPr>
        <w:t>ĐƯỜNG TRUNG BÌNH CỦA TAM GIÁC</w:t>
      </w:r>
    </w:p>
    <w:p>
      <w:pPr>
        <w:spacing w:after="0" w:line="240" w:lineRule="auto"/>
        <w:jc w:val="both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en-US"/>
        </w:rPr>
        <w:t>A</w:t>
      </w:r>
      <w:r>
        <w:rPr>
          <w:rFonts w:hint="default" w:ascii="Times New Roman" w:hAnsi="Times New Roman" w:cs="Times New Roman"/>
          <w:b/>
          <w:sz w:val="28"/>
          <w:szCs w:val="28"/>
        </w:rPr>
        <w:t>. NỘI DUNG</w:t>
      </w:r>
      <w:r>
        <w:rPr>
          <w:rFonts w:hint="default" w:ascii="Times New Roman" w:hAnsi="Times New Roman" w:cs="Times New Roman"/>
          <w:b/>
          <w:sz w:val="28"/>
          <w:szCs w:val="28"/>
          <w:lang w:val="vi-VN"/>
        </w:rPr>
        <w:t>:</w:t>
      </w:r>
    </w:p>
    <w:p>
      <w:pPr>
        <w:numPr>
          <w:ilvl w:val="0"/>
          <w:numId w:val="2"/>
        </w:numPr>
        <w:spacing w:after="0" w:line="240" w:lineRule="auto"/>
        <w:contextualSpacing/>
        <w:jc w:val="both"/>
        <w:rPr>
          <w:rFonts w:hint="default"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 xml:space="preserve">Phần lý thuyết: </w:t>
      </w:r>
      <w:r>
        <w:rPr>
          <w:rFonts w:hint="default" w:ascii="Times New Roman" w:hAnsi="Times New Roman" w:cs="Times New Roman"/>
          <w:b/>
          <w:color w:val="FF0000"/>
          <w:sz w:val="28"/>
          <w:szCs w:val="28"/>
          <w:u w:val="single"/>
          <w:lang w:val="vi-VN"/>
        </w:rPr>
        <w:t>Các em có thể xem sách giáo khoa cuối nhé</w:t>
      </w:r>
    </w:p>
    <w:p>
      <w:pPr>
        <w:spacing w:after="0" w:line="240" w:lineRule="auto"/>
        <w:ind w:left="440" w:leftChars="0" w:firstLine="0" w:firstLineChars="0"/>
        <w:contextualSpacing/>
        <w:jc w:val="both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Các em xem lại các bài dạy trên YouTube</w:t>
      </w:r>
      <w:r>
        <w:rPr>
          <w:rFonts w:hint="default" w:ascii="Times New Roman" w:hAnsi="Times New Roman" w:cs="Times New Roman"/>
          <w:b/>
          <w:sz w:val="28"/>
          <w:szCs w:val="28"/>
          <w:lang w:val="vi-VN"/>
        </w:rPr>
        <w:t xml:space="preserve"> </w:t>
      </w:r>
      <w:r>
        <w:rPr>
          <w:rFonts w:hint="default" w:ascii="Times New Roman" w:hAnsi="Times New Roman" w:cs="Times New Roman"/>
          <w:b/>
          <w:sz w:val="28"/>
          <w:szCs w:val="28"/>
        </w:rPr>
        <w:t>nhé:</w:t>
      </w:r>
    </w:p>
    <w:p>
      <w:pPr>
        <w:spacing w:after="0" w:line="240" w:lineRule="auto"/>
        <w:ind w:left="440" w:leftChars="0" w:firstLine="0" w:firstLineChars="0"/>
        <w:contextualSpacing/>
        <w:jc w:val="both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</w:rPr>
        <w:instrText xml:space="preserve"> HYPERLINK "https://www.youtube.com/watch?v=BYtavfu1Gtg" </w:instrText>
      </w:r>
      <w:r>
        <w:rPr>
          <w:rFonts w:hint="default" w:ascii="Times New Roman" w:hAnsi="Times New Roman" w:cs="Times New Roman"/>
          <w:sz w:val="28"/>
          <w:szCs w:val="28"/>
        </w:rPr>
        <w:fldChar w:fldCharType="separate"/>
      </w:r>
      <w:r>
        <w:rPr>
          <w:rStyle w:val="10"/>
          <w:rFonts w:hint="default" w:ascii="Times New Roman" w:hAnsi="Times New Roman" w:cs="Times New Roman"/>
          <w:b/>
          <w:sz w:val="28"/>
          <w:szCs w:val="28"/>
        </w:rPr>
        <w:t>https://www.youtube.com/watch?v=BYtavfu1Gtg</w:t>
      </w:r>
      <w:r>
        <w:rPr>
          <w:rStyle w:val="10"/>
          <w:rFonts w:hint="default" w:ascii="Times New Roman" w:hAnsi="Times New Roman" w:cs="Times New Roman"/>
          <w:b/>
          <w:sz w:val="28"/>
          <w:szCs w:val="28"/>
        </w:rPr>
        <w:fldChar w:fldCharType="end"/>
      </w:r>
      <w:r>
        <w:rPr>
          <w:rFonts w:hint="default" w:ascii="Times New Roman" w:hAnsi="Times New Roman" w:cs="Times New Roman"/>
          <w:b/>
          <w:sz w:val="28"/>
          <w:szCs w:val="28"/>
        </w:rPr>
        <w:t xml:space="preserve"> Hẳng đẳng thức 4,5</w:t>
      </w:r>
    </w:p>
    <w:p>
      <w:pPr>
        <w:spacing w:after="0" w:line="240" w:lineRule="auto"/>
        <w:ind w:left="440" w:leftChars="0" w:firstLine="0" w:firstLineChars="0"/>
        <w:contextualSpacing/>
        <w:jc w:val="both"/>
        <w:rPr>
          <w:rFonts w:hint="default" w:ascii="Times New Roman" w:hAnsi="Times New Roman" w:cs="Times New Roman"/>
          <w:b/>
          <w:sz w:val="28"/>
          <w:szCs w:val="28"/>
          <w:lang w:val="vi-VN"/>
        </w:rPr>
      </w:pPr>
      <w:r>
        <w:rPr>
          <w:rFonts w:hint="default" w:ascii="Times New Roman" w:hAnsi="Times New Roma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</w:rPr>
        <w:instrText xml:space="preserve"> HYPERLINK "https://www.youtube.com/watch?v=figIuaPuPaw" </w:instrText>
      </w:r>
      <w:r>
        <w:rPr>
          <w:rFonts w:hint="default" w:ascii="Times New Roman" w:hAnsi="Times New Roman" w:cs="Times New Roman"/>
          <w:sz w:val="28"/>
          <w:szCs w:val="28"/>
        </w:rPr>
        <w:fldChar w:fldCharType="separate"/>
      </w:r>
      <w:r>
        <w:rPr>
          <w:rStyle w:val="10"/>
          <w:rFonts w:hint="default" w:ascii="Times New Roman" w:hAnsi="Times New Roman" w:cs="Times New Roman"/>
          <w:b/>
          <w:sz w:val="28"/>
          <w:szCs w:val="28"/>
          <w:lang w:val="vi-VN"/>
        </w:rPr>
        <w:t>https://www.youtube.com/watch?v=figIuaPuPaw</w:t>
      </w:r>
      <w:r>
        <w:rPr>
          <w:rStyle w:val="10"/>
          <w:rFonts w:hint="default" w:ascii="Times New Roman" w:hAnsi="Times New Roman" w:cs="Times New Roman"/>
          <w:b/>
          <w:sz w:val="28"/>
          <w:szCs w:val="28"/>
          <w:lang w:val="vi-VN"/>
        </w:rPr>
        <w:fldChar w:fldCharType="end"/>
      </w:r>
      <w:r>
        <w:rPr>
          <w:rFonts w:hint="default" w:ascii="Times New Roman" w:hAnsi="Times New Roman" w:cs="Times New Roman"/>
          <w:b/>
          <w:sz w:val="28"/>
          <w:szCs w:val="28"/>
          <w:lang w:val="vi-VN"/>
        </w:rPr>
        <w:t xml:space="preserve"> Hằng đẳng thức 6,7</w:t>
      </w:r>
    </w:p>
    <w:p>
      <w:pPr>
        <w:spacing w:after="0" w:line="240" w:lineRule="auto"/>
        <w:ind w:left="440" w:leftChars="0" w:firstLine="0" w:firstLineChars="0"/>
        <w:contextualSpacing/>
        <w:jc w:val="both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</w:rPr>
        <w:instrText xml:space="preserve"> HYPERLINK "https://www.youtube.com/watch?v=xexFXR4em5o" </w:instrText>
      </w:r>
      <w:r>
        <w:rPr>
          <w:rFonts w:hint="default" w:ascii="Times New Roman" w:hAnsi="Times New Roman" w:cs="Times New Roman"/>
          <w:sz w:val="28"/>
          <w:szCs w:val="28"/>
        </w:rPr>
        <w:fldChar w:fldCharType="separate"/>
      </w:r>
      <w:r>
        <w:rPr>
          <w:rStyle w:val="10"/>
          <w:rFonts w:hint="default" w:ascii="Times New Roman" w:hAnsi="Times New Roman" w:cs="Times New Roman"/>
          <w:b/>
          <w:sz w:val="28"/>
          <w:szCs w:val="28"/>
          <w:lang w:val="vi-VN"/>
        </w:rPr>
        <w:t>https://www.youtube.com/watch?v=xexFXR4em5o</w:t>
      </w:r>
      <w:r>
        <w:rPr>
          <w:rStyle w:val="10"/>
          <w:rFonts w:hint="default" w:ascii="Times New Roman" w:hAnsi="Times New Roman" w:cs="Times New Roman"/>
          <w:b/>
          <w:sz w:val="28"/>
          <w:szCs w:val="28"/>
          <w:lang w:val="vi-VN"/>
        </w:rPr>
        <w:fldChar w:fldCharType="end"/>
      </w:r>
      <w:r>
        <w:rPr>
          <w:rFonts w:hint="default" w:ascii="Times New Roman" w:hAnsi="Times New Roman" w:cs="Times New Roman"/>
          <w:b/>
          <w:sz w:val="28"/>
          <w:szCs w:val="28"/>
          <w:lang w:val="vi-VN"/>
        </w:rPr>
        <w:t xml:space="preserve"> Đ</w:t>
      </w:r>
      <w:r>
        <w:rPr>
          <w:rFonts w:hint="default" w:ascii="Times New Roman" w:hAnsi="Times New Roman" w:cs="Times New Roman"/>
          <w:b/>
          <w:sz w:val="28"/>
          <w:szCs w:val="28"/>
        </w:rPr>
        <w:t>ường trung bình của tam giác</w:t>
      </w:r>
    </w:p>
    <w:p>
      <w:pPr>
        <w:pStyle w:val="12"/>
        <w:numPr>
          <w:ilvl w:val="0"/>
          <w:numId w:val="3"/>
        </w:numPr>
        <w:spacing w:after="0" w:line="240" w:lineRule="auto"/>
        <w:jc w:val="both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Nội dung học:</w:t>
      </w:r>
      <w:r>
        <w:rPr>
          <w:rFonts w:hint="default" w:ascii="Times New Roman" w:hAnsi="Times New Roman" w:cs="Times New Roman"/>
          <w:b/>
          <w:sz w:val="28"/>
          <w:szCs w:val="28"/>
          <w:lang w:val="vi-VN"/>
        </w:rPr>
        <w:t xml:space="preserve"> </w:t>
      </w:r>
    </w:p>
    <w:tbl>
      <w:tblPr>
        <w:tblStyle w:val="11"/>
        <w:tblW w:w="10728" w:type="dxa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45"/>
        <w:gridCol w:w="48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45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color w:val="FF0000"/>
                <w:sz w:val="28"/>
                <w:szCs w:val="28"/>
              </w:rPr>
              <w:t>Nội dung học sinh cần làm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(Theo sự hướng dẫn giáo viên)</w:t>
            </w:r>
          </w:p>
        </w:tc>
        <w:tc>
          <w:tcPr>
            <w:tcW w:w="488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color w:val="FF0000"/>
                <w:sz w:val="28"/>
                <w:szCs w:val="28"/>
              </w:rPr>
              <w:t>Hướng dẫn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845" w:type="dxa"/>
            <w:shd w:val="clear" w:color="auto" w:fill="FFFF00"/>
          </w:tcPr>
          <w:p>
            <w:pPr>
              <w:pStyle w:val="7"/>
              <w:tabs>
                <w:tab w:val="left" w:pos="5449"/>
              </w:tabs>
              <w:spacing w:before="0" w:beforeAutospacing="0" w:after="0" w:afterAutospacing="0"/>
              <w:ind w:left="48" w:right="48"/>
              <w:jc w:val="both"/>
              <w:rPr>
                <w:rFonts w:hint="default" w:ascii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I./ </w:t>
            </w:r>
            <w:r>
              <w:rPr>
                <w:rFonts w:hint="default" w:ascii="Times New Roman" w:hAnsi="Times New Roman" w:cs="Times New Roman"/>
                <w:b/>
                <w:color w:val="FF0000"/>
                <w:sz w:val="28"/>
                <w:szCs w:val="28"/>
                <w:u w:val="single"/>
                <w:lang w:val="vi-VN"/>
              </w:rPr>
              <w:t>PHẦN ĐẠI SỐ</w:t>
            </w:r>
            <w:r>
              <w:rPr>
                <w:rFonts w:hint="default"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:</w:t>
            </w:r>
            <w:r>
              <w:rPr>
                <w:rFonts w:hint="default" w:ascii="Times New Roman" w:hAnsi="Times New Roman" w:cs="Times New Roman"/>
                <w:color w:val="FF0000"/>
                <w:sz w:val="28"/>
                <w:szCs w:val="28"/>
                <w:lang w:val="vi-VN"/>
              </w:rPr>
              <w:t xml:space="preserve"> </w:t>
            </w:r>
          </w:p>
          <w:p>
            <w:pPr>
              <w:pStyle w:val="2"/>
              <w:rPr>
                <w:rFonts w:hint="default" w:ascii="Times New Roman" w:hAnsi="Times New Roman" w:cs="Times New Roman"/>
                <w:sz w:val="28"/>
                <w:szCs w:val="28"/>
                <w:u w:val="none"/>
                <w:lang w:val="vi-V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u w:val="none"/>
                <w:lang w:val="nl-NL"/>
              </w:rPr>
              <w:t>NHỮNG HẰNG ĐẲNG THỨC ĐÁNG NHỚ</w:t>
            </w:r>
            <w:r>
              <w:rPr>
                <w:rFonts w:hint="default" w:ascii="Times New Roman" w:hAnsi="Times New Roman" w:cs="Times New Roman"/>
                <w:sz w:val="28"/>
                <w:szCs w:val="28"/>
                <w:u w:val="none"/>
                <w:lang w:val="vi-VN"/>
              </w:rPr>
              <w:t xml:space="preserve"> (4 HẰNG ĐẲNG THỨC CUỐI)</w:t>
            </w:r>
          </w:p>
          <w:p>
            <w:pPr>
              <w:rPr>
                <w:rFonts w:hint="default"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  <w:t xml:space="preserve">Các em xem clip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instrText xml:space="preserve"> HYPERLINK "https://www.youtube.com/watch?v=BYtavfu1Gtg" </w:instrTex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Style w:val="10"/>
                <w:rFonts w:hint="default" w:ascii="Times New Roman" w:hAnsi="Times New Roman" w:cs="Times New Roman"/>
                <w:b/>
                <w:sz w:val="28"/>
                <w:szCs w:val="28"/>
                <w:lang w:val="vi-VN"/>
              </w:rPr>
              <w:t>https://www.youtube.com/watch?v=BYtavfu1Gtg</w:t>
            </w:r>
            <w:r>
              <w:rPr>
                <w:rStyle w:val="10"/>
                <w:rFonts w:hint="default" w:ascii="Times New Roman" w:hAnsi="Times New Roman" w:cs="Times New Roman"/>
                <w:b/>
                <w:sz w:val="28"/>
                <w:szCs w:val="28"/>
                <w:lang w:val="vi-VN"/>
              </w:rPr>
              <w:fldChar w:fldCharType="end"/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  <w:lang w:val="vi-VN"/>
              </w:rPr>
              <w:t xml:space="preserve"> và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instrText xml:space="preserve"> HYPERLINK "https://www.youtube.com/watch?v=figIuaPuPaw" </w:instrTex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Style w:val="10"/>
                <w:rFonts w:hint="default" w:ascii="Times New Roman" w:hAnsi="Times New Roman" w:cs="Times New Roman"/>
                <w:b/>
                <w:sz w:val="28"/>
                <w:szCs w:val="28"/>
                <w:lang w:val="vi-VN"/>
              </w:rPr>
              <w:t>https://www.youtube.com/watch?v=figIuaPuPaw</w:t>
            </w:r>
            <w:r>
              <w:rPr>
                <w:rStyle w:val="10"/>
                <w:rFonts w:hint="default" w:ascii="Times New Roman" w:hAnsi="Times New Roman" w:cs="Times New Roman"/>
                <w:b/>
                <w:sz w:val="28"/>
                <w:szCs w:val="28"/>
                <w:lang w:val="vi-VN"/>
              </w:rPr>
              <w:fldChar w:fldCharType="end"/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  <w:t xml:space="preserve"> rồi hình thành bài học. </w:t>
            </w:r>
          </w:p>
          <w:p>
            <w:pPr>
              <w:jc w:val="both"/>
              <w:rPr>
                <w:rFonts w:hint="default" w:ascii="Times New Roman" w:hAnsi="Times New Roman" w:cs="Times New Roman"/>
                <w:b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nl-NL"/>
              </w:rPr>
              <w:t xml:space="preserve">4. </w:t>
            </w:r>
            <w:r>
              <w:rPr>
                <w:rFonts w:hint="default" w:ascii="Times New Roman" w:hAnsi="Times New Roman" w:cs="Times New Roman"/>
                <w:b/>
                <w:bCs/>
                <w:iCs/>
                <w:sz w:val="28"/>
                <w:szCs w:val="28"/>
                <w:u w:val="single"/>
                <w:lang w:val="nl-NL"/>
              </w:rPr>
              <w:t>Lập phương của một tổng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  <w:lang w:val="nl-NL"/>
              </w:rPr>
              <w:t xml:space="preserve"> :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Với A; B là các biểu thức tùy ý, ta có </w:t>
            </w:r>
          </w:p>
          <w:p>
            <w:pPr>
              <w:jc w:val="both"/>
              <w:rPr>
                <w:rFonts w:hint="default"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  <w:r>
              <w:rPr>
                <w:rFonts w:hint="default" w:ascii="Times New Roman" w:hAnsi="Times New Roman" w:cs="Times New Roman"/>
                <w:iCs/>
                <w:sz w:val="28"/>
                <w:szCs w:val="28"/>
                <w:bdr w:val="single" w:color="auto" w:sz="4" w:space="0"/>
                <w:lang w:val="nl-NL"/>
              </w:rPr>
              <w:t>(A + B)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bdr w:val="single" w:color="auto" w:sz="4" w:space="0"/>
                <w:vertAlign w:val="superscript"/>
                <w:lang w:val="nl-NL"/>
              </w:rPr>
              <w:t>3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bdr w:val="single" w:color="auto" w:sz="4" w:space="0"/>
                <w:lang w:val="nl-NL"/>
              </w:rPr>
              <w:t xml:space="preserve"> = A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bdr w:val="single" w:color="auto" w:sz="4" w:space="0"/>
                <w:vertAlign w:val="superscript"/>
                <w:lang w:val="nl-NL"/>
              </w:rPr>
              <w:t>3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bdr w:val="single" w:color="auto" w:sz="4" w:space="0"/>
                <w:lang w:val="nl-NL"/>
              </w:rPr>
              <w:t xml:space="preserve"> + 3A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bdr w:val="single" w:color="auto" w:sz="4" w:space="0"/>
                <w:vertAlign w:val="superscript"/>
                <w:lang w:val="nl-NL"/>
              </w:rPr>
              <w:t>2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bdr w:val="single" w:color="auto" w:sz="4" w:space="0"/>
                <w:lang w:val="nl-NL"/>
              </w:rPr>
              <w:t>B + 3AB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bdr w:val="single" w:color="auto" w:sz="4" w:space="0"/>
                <w:vertAlign w:val="superscript"/>
                <w:lang w:val="nl-NL"/>
              </w:rPr>
              <w:t>2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bdr w:val="single" w:color="auto" w:sz="4" w:space="0"/>
                <w:lang w:val="nl-NL"/>
              </w:rPr>
              <w:t xml:space="preserve"> + B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bdr w:val="single" w:color="auto" w:sz="4" w:space="0"/>
                <w:vertAlign w:val="superscript"/>
                <w:lang w:val="nl-NL"/>
              </w:rPr>
              <w:t>3</w:t>
            </w:r>
          </w:p>
        </w:tc>
        <w:tc>
          <w:tcPr>
            <w:tcW w:w="4883" w:type="dxa"/>
            <w:shd w:val="clear" w:color="auto" w:fill="auto"/>
          </w:tcPr>
          <w:p>
            <w:pPr>
              <w:jc w:val="both"/>
              <w:rPr>
                <w:rFonts w:hint="default" w:ascii="Times New Roman" w:hAnsi="Times New Roman" w:cs="Times New Roman"/>
                <w:iCs/>
                <w:sz w:val="28"/>
                <w:szCs w:val="28"/>
                <w:u w:val="single"/>
                <w:lang w:val="nl-NL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iCs/>
                <w:sz w:val="28"/>
                <w:szCs w:val="28"/>
                <w:u w:val="single"/>
                <w:lang w:val="nl-NL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iCs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iCs/>
                <w:sz w:val="28"/>
                <w:szCs w:val="28"/>
                <w:u w:val="single"/>
                <w:lang w:val="nl-NL"/>
              </w:rPr>
              <w:t>Áp dụng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lang w:val="nl-NL"/>
              </w:rPr>
              <w:t xml:space="preserve"> :</w:t>
            </w:r>
          </w:p>
          <w:p>
            <w:pPr>
              <w:jc w:val="both"/>
              <w:rPr>
                <w:rFonts w:hint="default" w:ascii="Times New Roman" w:hAnsi="Times New Roman" w:cs="Times New Roman"/>
                <w:iCs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iCs/>
                <w:sz w:val="28"/>
                <w:szCs w:val="28"/>
                <w:bdr w:val="single" w:color="auto" w:sz="4" w:space="0"/>
                <w:lang w:val="nl-NL"/>
              </w:rPr>
              <w:t>?2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lang w:val="nl-NL"/>
              </w:rPr>
              <w:t xml:space="preserve"> SGK trang 13 a) (x + 1)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lang w:val="nl-NL"/>
              </w:rPr>
              <w:t xml:space="preserve"> = x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lang w:val="nl-NL"/>
              </w:rPr>
              <w:t xml:space="preserve"> + 3x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lang w:val="nl-NL"/>
              </w:rPr>
              <w:t xml:space="preserve"> +3x + 1</w:t>
            </w:r>
          </w:p>
          <w:p>
            <w:pPr>
              <w:jc w:val="both"/>
              <w:rPr>
                <w:rFonts w:hint="default" w:ascii="Times New Roman" w:hAnsi="Times New Roman" w:cs="Times New Roman"/>
                <w:iCs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iCs/>
                <w:sz w:val="28"/>
                <w:szCs w:val="28"/>
                <w:lang w:val="nl-NL"/>
              </w:rPr>
              <w:t>b) (2x + y)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lang w:val="nl-NL"/>
              </w:rPr>
              <w:t xml:space="preserve"> </w:t>
            </w:r>
          </w:p>
          <w:p>
            <w:pPr>
              <w:jc w:val="both"/>
              <w:rPr>
                <w:rFonts w:hint="default" w:ascii="Times New Roman" w:hAnsi="Times New Roman" w:cs="Times New Roman"/>
                <w:iCs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iCs/>
                <w:sz w:val="28"/>
                <w:szCs w:val="28"/>
                <w:lang w:val="nl-NL"/>
              </w:rPr>
              <w:t>= (2x)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lang w:val="nl-NL"/>
              </w:rPr>
              <w:t xml:space="preserve"> + 3.(2x)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lang w:val="nl-NL"/>
              </w:rPr>
              <w:t>.y + 3. 2x.y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lang w:val="nl-NL"/>
              </w:rPr>
              <w:t xml:space="preserve"> + y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vertAlign w:val="superscript"/>
                <w:lang w:val="nl-NL"/>
              </w:rPr>
              <w:t>3</w:t>
            </w:r>
          </w:p>
          <w:p>
            <w:pPr>
              <w:jc w:val="both"/>
              <w:rPr>
                <w:rFonts w:hint="default" w:ascii="Times New Roman" w:hAnsi="Times New Roman" w:cs="Times New Roman"/>
                <w:b/>
                <w:sz w:val="28"/>
                <w:szCs w:val="28"/>
                <w:vertAlign w:val="superscript"/>
                <w:lang w:val="vi-VN"/>
              </w:rPr>
            </w:pPr>
            <w:r>
              <w:rPr>
                <w:rFonts w:hint="default" w:ascii="Times New Roman" w:hAnsi="Times New Roman" w:cs="Times New Roman"/>
                <w:iCs/>
                <w:sz w:val="28"/>
                <w:szCs w:val="28"/>
                <w:lang w:val="nl-NL"/>
              </w:rPr>
              <w:t>= 8x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lang w:val="nl-NL"/>
              </w:rPr>
              <w:t xml:space="preserve"> + 12x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lang w:val="nl-NL"/>
              </w:rPr>
              <w:t>y + 6xy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lang w:val="nl-NL"/>
              </w:rPr>
              <w:t xml:space="preserve"> + y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vertAlign w:val="superscript"/>
                <w:lang w:val="nl-NL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845" w:type="dxa"/>
            <w:shd w:val="clear" w:color="auto" w:fill="FFFF00"/>
          </w:tcPr>
          <w:p>
            <w:pPr>
              <w:numPr>
                <w:ilvl w:val="0"/>
                <w:numId w:val="4"/>
              </w:numPr>
              <w:jc w:val="both"/>
              <w:rPr>
                <w:rFonts w:hint="default" w:ascii="Times New Roman" w:hAnsi="Times New Roman" w:cs="Times New Roman"/>
                <w:b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u w:val="single"/>
                <w:lang w:val="nl-NL"/>
              </w:rPr>
              <w:t>Lập</w:t>
            </w:r>
            <w:r>
              <w:rPr>
                <w:rFonts w:hint="default" w:ascii="Times New Roman" w:hAnsi="Times New Roman" w:cs="Times New Roman"/>
                <w:b/>
                <w:bCs/>
                <w:iCs/>
                <w:sz w:val="28"/>
                <w:szCs w:val="28"/>
                <w:u w:val="single"/>
                <w:lang w:val="nl-NL"/>
              </w:rPr>
              <w:t xml:space="preserve"> phương của một hiệu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  <w:lang w:val="nl-NL"/>
              </w:rPr>
              <w:t xml:space="preserve"> :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>Với A ; B là hai biểu thức tùy ý ta có :</w:t>
            </w:r>
          </w:p>
          <w:p>
            <w:pPr>
              <w:jc w:val="both"/>
              <w:rPr>
                <w:rFonts w:hint="default" w:ascii="Times New Roman" w:hAnsi="Times New Roman" w:cs="Times New Roman"/>
                <w:iCs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iCs/>
                <w:sz w:val="28"/>
                <w:szCs w:val="28"/>
                <w:bdr w:val="single" w:color="auto" w:sz="4" w:space="0"/>
                <w:lang w:val="nl-NL"/>
              </w:rPr>
              <w:t xml:space="preserve">(A </w:t>
            </w:r>
            <w:r>
              <w:rPr>
                <w:rFonts w:hint="default" w:ascii="Times New Roman" w:hAnsi="Times New Roman" w:cs="Times New Roman"/>
                <w:sz w:val="28"/>
                <w:szCs w:val="28"/>
                <w:bdr w:val="single" w:color="auto" w:sz="4" w:space="0"/>
                <w:lang w:val="nl-NL"/>
              </w:rPr>
              <w:sym w:font="Symbol" w:char="F02D"/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bdr w:val="single" w:color="auto" w:sz="4" w:space="0"/>
                <w:lang w:val="nl-NL"/>
              </w:rPr>
              <w:t xml:space="preserve"> B)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bdr w:val="single" w:color="auto" w:sz="4" w:space="0"/>
                <w:vertAlign w:val="superscript"/>
                <w:lang w:val="nl-NL"/>
              </w:rPr>
              <w:t>3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bdr w:val="single" w:color="auto" w:sz="4" w:space="0"/>
                <w:lang w:val="nl-NL"/>
              </w:rPr>
              <w:t xml:space="preserve"> = A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bdr w:val="single" w:color="auto" w:sz="4" w:space="0"/>
                <w:vertAlign w:val="superscript"/>
                <w:lang w:val="nl-NL"/>
              </w:rPr>
              <w:t>3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bdr w:val="single" w:color="auto" w:sz="4" w:space="0"/>
                <w:lang w:val="nl-NL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  <w:bdr w:val="single" w:color="auto" w:sz="4" w:space="0"/>
                <w:lang w:val="nl-NL"/>
              </w:rPr>
              <w:sym w:font="Symbol" w:char="F02D"/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bdr w:val="single" w:color="auto" w:sz="4" w:space="0"/>
                <w:lang w:val="nl-NL"/>
              </w:rPr>
              <w:t xml:space="preserve"> 3A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bdr w:val="single" w:color="auto" w:sz="4" w:space="0"/>
                <w:vertAlign w:val="superscript"/>
                <w:lang w:val="nl-NL"/>
              </w:rPr>
              <w:t>2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bdr w:val="single" w:color="auto" w:sz="4" w:space="0"/>
                <w:lang w:val="nl-NL"/>
              </w:rPr>
              <w:t>B + 3AB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bdr w:val="single" w:color="auto" w:sz="4" w:space="0"/>
                <w:vertAlign w:val="superscript"/>
                <w:lang w:val="nl-NL"/>
              </w:rPr>
              <w:t>2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bdr w:val="single" w:color="auto" w:sz="4" w:space="0"/>
                <w:lang w:val="nl-NL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  <w:bdr w:val="single" w:color="auto" w:sz="4" w:space="0"/>
                <w:lang w:val="nl-NL"/>
              </w:rPr>
              <w:sym w:font="Symbol" w:char="F02D"/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bdr w:val="single" w:color="auto" w:sz="4" w:space="0"/>
                <w:lang w:val="nl-NL"/>
              </w:rPr>
              <w:t xml:space="preserve"> B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bdr w:val="single" w:color="auto" w:sz="4" w:space="0"/>
                <w:vertAlign w:val="superscript"/>
                <w:lang w:val="nl-NL"/>
              </w:rPr>
              <w:t>3</w:t>
            </w:r>
          </w:p>
          <w:p>
            <w:pPr>
              <w:pStyle w:val="7"/>
              <w:tabs>
                <w:tab w:val="left" w:pos="5449"/>
              </w:tabs>
              <w:spacing w:before="0" w:beforeAutospacing="0" w:after="0" w:afterAutospacing="0"/>
              <w:ind w:left="48" w:right="48"/>
              <w:jc w:val="both"/>
              <w:rPr>
                <w:rFonts w:hint="default" w:ascii="Times New Roman" w:hAnsi="Times New Roman" w:cs="Times New Roman"/>
                <w:b/>
                <w:color w:val="FF0000"/>
                <w:sz w:val="28"/>
                <w:szCs w:val="28"/>
                <w:lang w:val="nl-NL"/>
              </w:rPr>
            </w:pPr>
          </w:p>
        </w:tc>
        <w:tc>
          <w:tcPr>
            <w:tcW w:w="4883" w:type="dxa"/>
            <w:shd w:val="clear" w:color="auto" w:fill="auto"/>
          </w:tcPr>
          <w:p>
            <w:pPr>
              <w:jc w:val="both"/>
              <w:rPr>
                <w:rFonts w:hint="default" w:ascii="Times New Roman" w:hAnsi="Times New Roman" w:cs="Times New Roman"/>
                <w:iCs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iCs/>
                <w:sz w:val="28"/>
                <w:szCs w:val="28"/>
                <w:lang w:val="nl-NL"/>
              </w:rPr>
              <w:t xml:space="preserve">* 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u w:val="single"/>
                <w:lang w:val="nl-NL"/>
              </w:rPr>
              <w:t>Áp dụng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lang w:val="nl-NL"/>
              </w:rPr>
              <w:t xml:space="preserve"> :</w:t>
            </w:r>
          </w:p>
          <w:p>
            <w:pPr>
              <w:jc w:val="both"/>
              <w:rPr>
                <w:rFonts w:hint="default" w:ascii="Times New Roman" w:hAnsi="Times New Roman" w:cs="Times New Roman"/>
                <w:iCs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iCs/>
                <w:sz w:val="28"/>
                <w:szCs w:val="28"/>
                <w:bdr w:val="single" w:color="auto" w:sz="4" w:space="0"/>
                <w:lang w:val="nl-NL"/>
              </w:rPr>
              <w:t>?4</w:t>
            </w:r>
            <w:r>
              <w:rPr>
                <w:rFonts w:hint="default" w:ascii="Times New Roman" w:hAnsi="Times New Roman" w:cs="Times New Roman"/>
                <w:iCs/>
                <w:sz w:val="28"/>
                <w:szCs w:val="28"/>
                <w:lang w:val="nl-NL"/>
              </w:rPr>
              <w:t xml:space="preserve"> SGK trang 13 </w:t>
            </w:r>
          </w:p>
          <w:p>
            <w:pPr>
              <w:jc w:val="both"/>
              <w:rPr>
                <w:rFonts w:hint="default" w:ascii="Times New Roman" w:hAnsi="Times New Roman" w:cs="Times New Roman"/>
                <w:iCs/>
                <w:sz w:val="28"/>
                <w:szCs w:val="28"/>
                <w:lang w:val="nl-NL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iCs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iCs/>
                <w:sz w:val="28"/>
                <w:szCs w:val="28"/>
                <w:lang w:val="nl-NL"/>
              </w:rPr>
              <w:t xml:space="preserve">a)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position w:val="-64"/>
                <w:sz w:val="28"/>
                <w:szCs w:val="28"/>
              </w:rPr>
              <w:object>
                <v:shape id="_x0000_i1025" o:spt="75" alt="" type="#_x0000_t75" style="height:69.8pt;width:214.6pt;" o:ole="t" filled="f" o:preferrelative="t" stroked="f" coordsize="21600,21600">
                  <v:path/>
                  <v:fill on="f" focussize="0,0"/>
                  <v:stroke on="f"/>
                  <v:imagedata r:id="rId6" o:title=""/>
                  <o:lock v:ext="edit" aspectratio="t"/>
                  <w10:wrap type="none"/>
                  <w10:anchorlock/>
                </v:shape>
                <o:OLEObject Type="Embed" ProgID="Equation.DSMT4" ShapeID="_x0000_i1025" DrawAspect="Content" ObjectID="_1468075725" r:id="rId5">
                  <o:LockedField>false</o:LockedField>
                </o:OLEObject>
              </w:objec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>b)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position w:val="-36"/>
                <w:sz w:val="28"/>
                <w:szCs w:val="28"/>
              </w:rPr>
              <w:object>
                <v:shape id="_x0000_i1026" o:spt="75" alt="" type="#_x0000_t75" style="height:46.6pt;width:222.45pt;" o:ole="t" filled="f" o:preferrelative="t" stroked="f" coordsize="21600,21600">
                  <v:path/>
                  <v:fill on="f" focussize="0,0"/>
                  <v:stroke on="f"/>
                  <v:imagedata r:id="rId8" o:title=""/>
                  <o:lock v:ext="edit" aspectratio="t"/>
                  <w10:wrap type="none"/>
                  <w10:anchorlock/>
                </v:shape>
                <o:OLEObject Type="Embed" ProgID="Equation.DSMT4" ShapeID="_x0000_i1026" DrawAspect="Content" ObjectID="_1468075726" r:id="rId7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845" w:type="dxa"/>
            <w:shd w:val="clear" w:color="auto" w:fill="FFFF00"/>
          </w:tcPr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nl-NL"/>
              </w:rPr>
              <w:t xml:space="preserve">6. </w:t>
            </w:r>
            <w:r>
              <w:rPr>
                <w:rFonts w:hint="default" w:ascii="Times New Roman" w:hAnsi="Times New Roman" w:cs="Times New Roman"/>
                <w:b/>
                <w:bCs/>
                <w:iCs/>
                <w:sz w:val="28"/>
                <w:szCs w:val="28"/>
                <w:u w:val="single"/>
                <w:lang w:val="nl-NL"/>
              </w:rPr>
              <w:t>Tổng hai lập phương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 :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Với A và B là hai biểu thức tùy ý, ta có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bdr w:val="single" w:color="auto" w:sz="4" w:space="0"/>
                <w:lang w:val="nl-NL"/>
              </w:rPr>
              <w:t>A</w:t>
            </w:r>
            <w:r>
              <w:rPr>
                <w:rFonts w:hint="default" w:ascii="Times New Roman" w:hAnsi="Times New Roman" w:cs="Times New Roman"/>
                <w:sz w:val="28"/>
                <w:szCs w:val="28"/>
                <w:bdr w:val="single" w:color="auto" w:sz="4" w:space="0"/>
                <w:vertAlign w:val="superscript"/>
                <w:lang w:val="nl-NL"/>
              </w:rPr>
              <w:t>3</w:t>
            </w:r>
            <w:r>
              <w:rPr>
                <w:rFonts w:hint="default" w:ascii="Times New Roman" w:hAnsi="Times New Roman" w:cs="Times New Roman"/>
                <w:sz w:val="28"/>
                <w:szCs w:val="28"/>
                <w:bdr w:val="single" w:color="auto" w:sz="4" w:space="0"/>
                <w:lang w:val="nl-NL"/>
              </w:rPr>
              <w:t xml:space="preserve"> + B</w:t>
            </w:r>
            <w:r>
              <w:rPr>
                <w:rFonts w:hint="default" w:ascii="Times New Roman" w:hAnsi="Times New Roman" w:cs="Times New Roman"/>
                <w:sz w:val="28"/>
                <w:szCs w:val="28"/>
                <w:bdr w:val="single" w:color="auto" w:sz="4" w:space="0"/>
                <w:vertAlign w:val="superscript"/>
                <w:lang w:val="nl-NL"/>
              </w:rPr>
              <w:t>3</w:t>
            </w:r>
            <w:r>
              <w:rPr>
                <w:rFonts w:hint="default" w:ascii="Times New Roman" w:hAnsi="Times New Roman" w:cs="Times New Roman"/>
                <w:sz w:val="28"/>
                <w:szCs w:val="28"/>
                <w:bdr w:val="single" w:color="auto" w:sz="4" w:space="0"/>
                <w:lang w:val="nl-NL"/>
              </w:rPr>
              <w:t xml:space="preserve"> = (A + B)(A</w:t>
            </w:r>
            <w:r>
              <w:rPr>
                <w:rFonts w:hint="default" w:ascii="Times New Roman" w:hAnsi="Times New Roman" w:cs="Times New Roman"/>
                <w:sz w:val="28"/>
                <w:szCs w:val="28"/>
                <w:bdr w:val="single" w:color="auto" w:sz="4" w:space="0"/>
                <w:vertAlign w:val="superscript"/>
                <w:lang w:val="nl-NL"/>
              </w:rPr>
              <w:t>2</w:t>
            </w:r>
            <w:r>
              <w:rPr>
                <w:rFonts w:hint="default" w:ascii="Times New Roman" w:hAnsi="Times New Roman" w:cs="Times New Roman"/>
                <w:sz w:val="28"/>
                <w:szCs w:val="28"/>
                <w:bdr w:val="single" w:color="auto" w:sz="4" w:space="0"/>
                <w:lang w:val="nl-NL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  <w:bdr w:val="single" w:color="auto" w:sz="4" w:space="0"/>
                <w:lang w:val="nl-NL"/>
              </w:rPr>
              <w:sym w:font="Symbol" w:char="F02D"/>
            </w:r>
            <w:r>
              <w:rPr>
                <w:rFonts w:hint="default" w:ascii="Times New Roman" w:hAnsi="Times New Roman" w:cs="Times New Roman"/>
                <w:sz w:val="28"/>
                <w:szCs w:val="28"/>
                <w:bdr w:val="single" w:color="auto" w:sz="4" w:space="0"/>
                <w:lang w:val="nl-NL"/>
              </w:rPr>
              <w:t xml:space="preserve"> AB + B</w:t>
            </w:r>
            <w:r>
              <w:rPr>
                <w:rFonts w:hint="default" w:ascii="Times New Roman" w:hAnsi="Times New Roman" w:cs="Times New Roman"/>
                <w:sz w:val="28"/>
                <w:szCs w:val="28"/>
                <w:bdr w:val="single" w:color="auto" w:sz="4" w:space="0"/>
                <w:vertAlign w:val="superscript"/>
                <w:lang w:val="nl-NL"/>
              </w:rPr>
              <w:t>2</w:t>
            </w:r>
            <w:r>
              <w:rPr>
                <w:rFonts w:hint="default" w:ascii="Times New Roman" w:hAnsi="Times New Roman" w:cs="Times New Roman"/>
                <w:sz w:val="28"/>
                <w:szCs w:val="28"/>
                <w:bdr w:val="single" w:color="auto" w:sz="4" w:space="0"/>
                <w:lang w:val="nl-NL"/>
              </w:rPr>
              <w:t>)</w:t>
            </w:r>
          </w:p>
          <w:p>
            <w:pPr>
              <w:pStyle w:val="7"/>
              <w:tabs>
                <w:tab w:val="left" w:pos="5449"/>
              </w:tabs>
              <w:spacing w:before="0" w:beforeAutospacing="0" w:after="0" w:afterAutospacing="0"/>
              <w:ind w:left="48" w:right="48"/>
              <w:jc w:val="both"/>
              <w:rPr>
                <w:rFonts w:hint="default" w:ascii="Times New Roman" w:hAnsi="Times New Roman" w:cs="Times New Roman"/>
                <w:b/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4883" w:type="dxa"/>
            <w:shd w:val="clear" w:color="auto" w:fill="auto"/>
          </w:tcPr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* </w:t>
            </w:r>
            <w:r>
              <w:rPr>
                <w:rFonts w:hint="default" w:ascii="Times New Roman" w:hAnsi="Times New Roman" w:cs="Times New Roman"/>
                <w:sz w:val="28"/>
                <w:szCs w:val="28"/>
                <w:u w:val="single"/>
                <w:lang w:val="nl-NL"/>
              </w:rPr>
              <w:t>Áp dụng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 :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bdr w:val="single" w:color="auto" w:sz="4" w:space="0"/>
                <w:lang w:val="nl-NL"/>
              </w:rPr>
              <w:t>?2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 SGK trang 15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a)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position w:val="-32"/>
                <w:sz w:val="28"/>
                <w:szCs w:val="28"/>
              </w:rPr>
              <w:object>
                <v:shape id="_x0000_i1027" o:spt="75" alt="" type="#_x0000_t75" style="height:38.2pt;width:168.5pt;" o:ole="t" filled="f" o:preferrelative="t" stroked="f" coordsize="21600,21600">
                  <v:path/>
                  <v:fill on="f" focussize="0,0"/>
                  <v:stroke on="f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.DSMT4" ShapeID="_x0000_i1027" DrawAspect="Content" ObjectID="_1468075727" r:id="rId9">
                  <o:LockedField>false</o:LockedField>
                </o:OLEObject>
              </w:objec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b) </w:t>
            </w:r>
            <w:r>
              <w:rPr>
                <w:rFonts w:hint="default" w:ascii="Times New Roman" w:hAnsi="Times New Roman" w:cs="Times New Roman"/>
                <w:position w:val="-10"/>
                <w:sz w:val="28"/>
                <w:szCs w:val="28"/>
              </w:rPr>
              <w:object>
                <v:shape id="_x0000_i1028" o:spt="75" alt="" type="#_x0000_t75" style="height:18.3pt;width:145.05pt;" o:ole="t" filled="f" o:preferrelative="t" stroked="f" coordsize="21600,21600">
                  <v:path/>
                  <v:fill on="f" focussize="0,0"/>
                  <v:stroke on="f"/>
                  <v:imagedata r:id="rId12" o:title=""/>
                  <o:lock v:ext="edit" aspectratio="t"/>
                  <w10:wrap type="none"/>
                  <w10:anchorlock/>
                </v:shape>
                <o:OLEObject Type="Embed" ProgID="Equation.DSMT4" ShapeID="_x0000_i1028" DrawAspect="Content" ObjectID="_1468075728" r:id="rId11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845" w:type="dxa"/>
            <w:shd w:val="clear" w:color="auto" w:fill="FFFF00"/>
          </w:tcPr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nl-NL"/>
              </w:rPr>
              <w:t xml:space="preserve">7. </w:t>
            </w:r>
            <w:r>
              <w:rPr>
                <w:rFonts w:hint="default" w:ascii="Times New Roman" w:hAnsi="Times New Roman" w:cs="Times New Roman"/>
                <w:b/>
                <w:bCs/>
                <w:iCs/>
                <w:sz w:val="28"/>
                <w:szCs w:val="28"/>
                <w:u w:val="single"/>
                <w:lang w:val="nl-NL"/>
              </w:rPr>
              <w:t>Hiệu hai lập phương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 :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Với A và B là hai biểu thức tùy ý, ta có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bdr w:val="single" w:color="auto" w:sz="4" w:space="0"/>
                <w:lang w:val="nl-NL"/>
              </w:rPr>
              <w:t>A</w:t>
            </w:r>
            <w:r>
              <w:rPr>
                <w:rFonts w:hint="default" w:ascii="Times New Roman" w:hAnsi="Times New Roman" w:cs="Times New Roman"/>
                <w:sz w:val="28"/>
                <w:szCs w:val="28"/>
                <w:bdr w:val="single" w:color="auto" w:sz="4" w:space="0"/>
                <w:vertAlign w:val="superscript"/>
                <w:lang w:val="nl-NL"/>
              </w:rPr>
              <w:t>3</w:t>
            </w:r>
            <w:r>
              <w:rPr>
                <w:rFonts w:hint="default" w:ascii="Times New Roman" w:hAnsi="Times New Roman" w:cs="Times New Roman"/>
                <w:sz w:val="28"/>
                <w:szCs w:val="28"/>
                <w:bdr w:val="single" w:color="auto" w:sz="4" w:space="0"/>
                <w:lang w:val="nl-NL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  <w:bdr w:val="single" w:color="auto" w:sz="4" w:space="0"/>
                <w:lang w:val="nl-NL"/>
              </w:rPr>
              <w:sym w:font="Symbol" w:char="F02D"/>
            </w:r>
            <w:r>
              <w:rPr>
                <w:rFonts w:hint="default" w:ascii="Times New Roman" w:hAnsi="Times New Roman" w:cs="Times New Roman"/>
                <w:sz w:val="28"/>
                <w:szCs w:val="28"/>
                <w:bdr w:val="single" w:color="auto" w:sz="4" w:space="0"/>
                <w:lang w:val="nl-NL"/>
              </w:rPr>
              <w:t xml:space="preserve"> B</w:t>
            </w:r>
            <w:r>
              <w:rPr>
                <w:rFonts w:hint="default" w:ascii="Times New Roman" w:hAnsi="Times New Roman" w:cs="Times New Roman"/>
                <w:sz w:val="28"/>
                <w:szCs w:val="28"/>
                <w:bdr w:val="single" w:color="auto" w:sz="4" w:space="0"/>
                <w:vertAlign w:val="superscript"/>
                <w:lang w:val="nl-NL"/>
              </w:rPr>
              <w:t>3</w:t>
            </w:r>
            <w:r>
              <w:rPr>
                <w:rFonts w:hint="default" w:ascii="Times New Roman" w:hAnsi="Times New Roman" w:cs="Times New Roman"/>
                <w:sz w:val="28"/>
                <w:szCs w:val="28"/>
                <w:bdr w:val="single" w:color="auto" w:sz="4" w:space="0"/>
                <w:lang w:val="nl-NL"/>
              </w:rPr>
              <w:t xml:space="preserve"> = (A </w:t>
            </w:r>
            <w:r>
              <w:rPr>
                <w:rFonts w:hint="default" w:ascii="Times New Roman" w:hAnsi="Times New Roman" w:cs="Times New Roman"/>
                <w:sz w:val="28"/>
                <w:szCs w:val="28"/>
                <w:bdr w:val="single" w:color="auto" w:sz="4" w:space="0"/>
                <w:lang w:val="nl-NL"/>
              </w:rPr>
              <w:sym w:font="Symbol" w:char="F02D"/>
            </w:r>
            <w:r>
              <w:rPr>
                <w:rFonts w:hint="default" w:ascii="Times New Roman" w:hAnsi="Times New Roman" w:cs="Times New Roman"/>
                <w:sz w:val="28"/>
                <w:szCs w:val="28"/>
                <w:bdr w:val="single" w:color="auto" w:sz="4" w:space="0"/>
                <w:lang w:val="nl-NL"/>
              </w:rPr>
              <w:t xml:space="preserve"> B)(A</w:t>
            </w:r>
            <w:r>
              <w:rPr>
                <w:rFonts w:hint="default" w:ascii="Times New Roman" w:hAnsi="Times New Roman" w:cs="Times New Roman"/>
                <w:sz w:val="28"/>
                <w:szCs w:val="28"/>
                <w:bdr w:val="single" w:color="auto" w:sz="4" w:space="0"/>
                <w:vertAlign w:val="superscript"/>
                <w:lang w:val="nl-NL"/>
              </w:rPr>
              <w:t>2</w:t>
            </w:r>
            <w:r>
              <w:rPr>
                <w:rFonts w:hint="default" w:ascii="Times New Roman" w:hAnsi="Times New Roman" w:cs="Times New Roman"/>
                <w:sz w:val="28"/>
                <w:szCs w:val="28"/>
                <w:bdr w:val="single" w:color="auto" w:sz="4" w:space="0"/>
                <w:lang w:val="nl-NL"/>
              </w:rPr>
              <w:t xml:space="preserve"> + AB + B</w:t>
            </w:r>
            <w:r>
              <w:rPr>
                <w:rFonts w:hint="default" w:ascii="Times New Roman" w:hAnsi="Times New Roman" w:cs="Times New Roman"/>
                <w:sz w:val="28"/>
                <w:szCs w:val="28"/>
                <w:bdr w:val="single" w:color="auto" w:sz="4" w:space="0"/>
                <w:vertAlign w:val="superscript"/>
                <w:lang w:val="nl-NL"/>
              </w:rPr>
              <w:t>2</w:t>
            </w:r>
            <w:r>
              <w:rPr>
                <w:rFonts w:hint="default" w:ascii="Times New Roman" w:hAnsi="Times New Roman" w:cs="Times New Roman"/>
                <w:sz w:val="28"/>
                <w:szCs w:val="28"/>
                <w:bdr w:val="single" w:color="auto" w:sz="4" w:space="0"/>
                <w:lang w:val="nl-NL"/>
              </w:rPr>
              <w:t>)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</w:tc>
        <w:tc>
          <w:tcPr>
            <w:tcW w:w="4883" w:type="dxa"/>
            <w:shd w:val="clear" w:color="auto" w:fill="auto"/>
          </w:tcPr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* </w:t>
            </w:r>
            <w:r>
              <w:rPr>
                <w:rFonts w:hint="default" w:ascii="Times New Roman" w:hAnsi="Times New Roman" w:cs="Times New Roman"/>
                <w:sz w:val="28"/>
                <w:szCs w:val="28"/>
                <w:u w:val="single"/>
                <w:lang w:val="nl-NL"/>
              </w:rPr>
              <w:t>Áp dụng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 :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bdr w:val="single" w:color="auto" w:sz="4" w:space="0"/>
                <w:lang w:val="nl-NL"/>
              </w:rPr>
              <w:t>?4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 SGK trang 15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a)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position w:val="-10"/>
                <w:sz w:val="28"/>
                <w:szCs w:val="28"/>
              </w:rPr>
              <w:object>
                <v:shape id="_x0000_i1029" o:spt="75" alt="" type="#_x0000_t75" style="height:18.3pt;width:142.65pt;" o:ole="t" filled="f" o:preferrelative="t" stroked="f" coordsize="21600,21600">
                  <v:path/>
                  <v:fill on="f" focussize="0,0"/>
                  <v:stroke on="f"/>
                  <v:imagedata r:id="rId14" o:title=""/>
                  <o:lock v:ext="edit" aspectratio="t"/>
                  <w10:wrap type="none"/>
                  <w10:anchorlock/>
                </v:shape>
                <o:OLEObject Type="Embed" ProgID="Equation.DSMT4" ShapeID="_x0000_i1029" DrawAspect="Content" ObjectID="_1468075729" r:id="rId13">
                  <o:LockedField>false</o:LockedField>
                </o:OLEObject>
              </w:objec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b) </w:t>
            </w:r>
            <w:r>
              <w:rPr>
                <w:rFonts w:hint="default" w:ascii="Times New Roman" w:hAnsi="Times New Roman" w:cs="Times New Roman"/>
                <w:position w:val="-32"/>
                <w:sz w:val="28"/>
                <w:szCs w:val="28"/>
              </w:rPr>
              <w:object>
                <v:shape id="_x0000_i1042" o:spt="75" alt="" type="#_x0000_t75" style="height:38.2pt;width:179.45pt;" o:ole="t" filled="f" o:preferrelative="t" stroked="f" coordsize="21600,21600">
                  <v:path/>
                  <v:fill on="f" focussize="0,0"/>
                  <v:stroke on="f"/>
                  <v:imagedata r:id="rId16" o:title=""/>
                  <o:lock v:ext="edit" aspectratio="t"/>
                  <w10:wrap type="none"/>
                  <w10:anchorlock/>
                </v:shape>
                <o:OLEObject Type="Embed" ProgID="Equation.DSMT4" ShapeID="_x0000_i1042" DrawAspect="Content" ObjectID="_1468075730" r:id="rId15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845" w:type="dxa"/>
            <w:shd w:val="clear" w:color="auto" w:fill="FFFF00"/>
          </w:tcPr>
          <w:p>
            <w:pPr>
              <w:pStyle w:val="7"/>
              <w:tabs>
                <w:tab w:val="left" w:pos="5449"/>
              </w:tabs>
              <w:spacing w:before="0" w:beforeAutospacing="0" w:after="0" w:afterAutospacing="0"/>
              <w:ind w:left="48" w:right="48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LUYỆN TẬP NHỮNG HĐT ĐÁNG NHỚ (4 HĐT CUỐI)</w:t>
            </w:r>
          </w:p>
          <w:p>
            <w:pPr>
              <w:pStyle w:val="7"/>
              <w:tabs>
                <w:tab w:val="left" w:pos="5449"/>
              </w:tabs>
              <w:spacing w:before="0" w:beforeAutospacing="0" w:after="0" w:afterAutospacing="0"/>
              <w:ind w:left="48" w:right="48"/>
              <w:jc w:val="both"/>
              <w:rPr>
                <w:rFonts w:hint="default" w:ascii="Times New Roman" w:hAnsi="Times New Roman" w:cs="Times New Roman"/>
                <w:b/>
                <w:color w:val="FF0000"/>
                <w:sz w:val="28"/>
                <w:szCs w:val="28"/>
                <w:lang w:val="nl-NL"/>
              </w:rPr>
            </w:pPr>
          </w:p>
        </w:tc>
        <w:tc>
          <w:tcPr>
            <w:tcW w:w="4883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sz w:val="28"/>
                <w:szCs w:val="28"/>
                <w:lang w:val="nl-N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845" w:type="dxa"/>
            <w:shd w:val="clear" w:color="auto" w:fill="FFFF00"/>
          </w:tcPr>
          <w:p>
            <w:pPr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* 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nl-NL"/>
              </w:rPr>
              <w:t>Bài tập 26 tr 14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 :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482975" cy="8001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97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* 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nl-NL"/>
              </w:rPr>
              <w:t>Bài tập 27 tr 14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>: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>Viết các biểu thức sau dưới dạng lập phương của một tổng hoặc một hiệu:</w:t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266950" cy="7143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* 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nl-NL"/>
              </w:rPr>
              <w:t>Bài 28 tr 14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>: Tính giá trị của biểu thức: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552825" cy="7239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3" w:type="dxa"/>
            <w:shd w:val="clear" w:color="auto" w:fill="auto"/>
          </w:tcPr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* 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nl-NL"/>
              </w:rPr>
              <w:t>Bài tập 26 tr 14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 :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position w:val="-70"/>
                <w:sz w:val="28"/>
                <w:szCs w:val="28"/>
              </w:rPr>
              <w:object>
                <v:shape id="_x0000_i1031" o:spt="75" type="#_x0000_t75" style="height:75.9pt;width:209.9pt;" o:ole="t" filled="f" o:preferrelative="t" stroked="f" coordsize="21600,21600">
                  <v:path/>
                  <v:fill on="f" focussize="0,0"/>
                  <v:stroke on="f" joinstyle="miter"/>
                  <v:imagedata r:id="rId21" o:title=""/>
                  <o:lock v:ext="edit" aspectratio="t"/>
                  <w10:wrap type="none"/>
                  <w10:anchorlock/>
                </v:shape>
                <o:OLEObject Type="Embed" ProgID="Equation.DSMT4" ShapeID="_x0000_i1031" DrawAspect="Content" ObjectID="_1468075731" r:id="rId20">
                  <o:LockedField>false</o:LockedField>
                </o:OLEObject>
              </w:objec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position w:val="-92"/>
                <w:sz w:val="28"/>
                <w:szCs w:val="28"/>
              </w:rPr>
              <w:object>
                <v:shape id="_x0000_i1032" o:spt="75" type="#_x0000_t75" style="height:105.8pt;width:176.1pt;" o:ole="t" filled="f" o:preferrelative="t" stroked="f" coordsize="21600,21600">
                  <v:path/>
                  <v:fill on="f" focussize="0,0"/>
                  <v:stroke on="f" joinstyle="miter"/>
                  <v:imagedata r:id="rId23" o:title=""/>
                  <o:lock v:ext="edit" aspectratio="t"/>
                  <w10:wrap type="none"/>
                  <w10:anchorlock/>
                </v:shape>
                <o:OLEObject Type="Embed" ProgID="Equation.DSMT4" ShapeID="_x0000_i1032" DrawAspect="Content" ObjectID="_1468075732" r:id="rId22">
                  <o:LockedField>false</o:LockedField>
                </o:OLEObject>
              </w:objec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* 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nl-NL"/>
              </w:rPr>
              <w:t>Bài tập 27  tr 14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>: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position w:val="-128"/>
                <w:sz w:val="28"/>
                <w:szCs w:val="28"/>
              </w:rPr>
              <w:object>
                <v:shape id="_x0000_i1033" o:spt="75" type="#_x0000_t75" style="height:144.55pt;width:196.6pt;" o:ole="t" filled="f" o:preferrelative="t" stroked="f" coordsize="21600,21600">
                  <v:path/>
                  <v:fill on="f" focussize="0,0"/>
                  <v:stroke on="f" joinstyle="miter"/>
                  <v:imagedata r:id="rId25" o:title=""/>
                  <o:lock v:ext="edit" aspectratio="t"/>
                  <w10:wrap type="none"/>
                  <w10:anchorlock/>
                </v:shape>
                <o:OLEObject Type="Embed" ProgID="Equation.DSMT4" ShapeID="_x0000_i1033" DrawAspect="Content" ObjectID="_1468075733" r:id="rId24">
                  <o:LockedField>false</o:LockedField>
                </o:OLEObject>
              </w:objec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* 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nl-NL"/>
              </w:rPr>
              <w:t>Bài 28 tr 14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>: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position w:val="-50"/>
                <w:sz w:val="28"/>
                <w:szCs w:val="28"/>
              </w:rPr>
              <w:object>
                <v:shape id="_x0000_i1034" o:spt="75" type="#_x0000_t75" style="height:65.9pt;width:146.2pt;" o:ole="t" filled="f" o:preferrelative="t" stroked="f" coordsize="21600,21600">
                  <v:path/>
                  <v:fill on="f" focussize="0,0"/>
                  <v:stroke on="f" joinstyle="miter"/>
                  <v:imagedata r:id="rId27" o:title=""/>
                  <o:lock v:ext="edit" aspectratio="t"/>
                  <w10:wrap type="none"/>
                  <w10:anchorlock/>
                </v:shape>
                <o:OLEObject Type="Embed" ProgID="Equation.DSMT4" ShapeID="_x0000_i1034" DrawAspect="Content" ObjectID="_1468075734" r:id="rId26">
                  <o:LockedField>false</o:LockedField>
                </o:OLEObject>
              </w:objec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>Tại x = 6, ta có: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>(x + 4)</w:t>
            </w:r>
            <w:r>
              <w:rPr>
                <w:rFonts w:hint="default" w:ascii="Times New Roman" w:hAnsi="Times New Roman" w:cs="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 = (6 +4)</w:t>
            </w:r>
            <w:r>
              <w:rPr>
                <w:rFonts w:hint="default" w:ascii="Times New Roman" w:hAnsi="Times New Roman" w:cs="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 = 10</w:t>
            </w:r>
            <w:r>
              <w:rPr>
                <w:rFonts w:hint="default" w:ascii="Times New Roman" w:hAnsi="Times New Roman" w:cs="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 = 1000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position w:val="-50"/>
                <w:sz w:val="28"/>
                <w:szCs w:val="28"/>
              </w:rPr>
              <w:object>
                <v:shape id="_x0000_i1035" o:spt="75" type="#_x0000_t75" style="height:62.6pt;width:130.15pt;" o:ole="t" filled="f" o:preferrelative="t" stroked="f" coordsize="21600,21600">
                  <v:path/>
                  <v:fill on="f" focussize="0,0"/>
                  <v:stroke on="f" joinstyle="miter"/>
                  <v:imagedata r:id="rId29" o:title=""/>
                  <o:lock v:ext="edit" aspectratio="t"/>
                  <w10:wrap type="none"/>
                  <w10:anchorlock/>
                </v:shape>
                <o:OLEObject Type="Embed" ProgID="Equation.DSMT4" ShapeID="_x0000_i1035" DrawAspect="Content" ObjectID="_1468075735" r:id="rId28">
                  <o:LockedField>false</o:LockedField>
                </o:OLEObject>
              </w:objec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Tại x = 22, ta có:</w:t>
            </w:r>
          </w:p>
          <w:p>
            <w:pPr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(x – 2)</w:t>
            </w:r>
            <w:r>
              <w:rPr>
                <w:rFonts w:hint="default"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= (22 – 2)</w:t>
            </w:r>
            <w:r>
              <w:rPr>
                <w:rFonts w:hint="default"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= 20</w:t>
            </w:r>
            <w:r>
              <w:rPr>
                <w:rFonts w:hint="default"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= 8000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845" w:type="dxa"/>
            <w:shd w:val="clear" w:color="auto" w:fill="FFFF00"/>
          </w:tcPr>
          <w:p>
            <w:pP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  <w:lang w:val="nl-NL"/>
              </w:rPr>
              <w:t>Bài 30 tr 16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>: Rút gọn các biểu thức</w:t>
            </w:r>
          </w:p>
          <w:p>
            <w:pP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760470" cy="626745"/>
                  <wp:effectExtent l="0" t="0" r="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0470" cy="62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</w:rPr>
              <w:br w:type="textWrapping"/>
            </w:r>
          </w:p>
        </w:tc>
        <w:tc>
          <w:tcPr>
            <w:tcW w:w="4883" w:type="dxa"/>
            <w:shd w:val="clear" w:color="auto" w:fill="auto"/>
          </w:tcPr>
          <w:p>
            <w:pP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position w:val="-166"/>
                <w:sz w:val="28"/>
                <w:szCs w:val="28"/>
              </w:rPr>
              <w:object>
                <v:shape id="_x0000_i1043" o:spt="75" alt="" type="#_x0000_t75" style="height:185pt;width:233.15pt;" o:ole="t" filled="f" o:preferrelative="t" stroked="f" coordsize="21600,21600">
                  <v:path/>
                  <v:fill on="f" focussize="0,0"/>
                  <v:stroke on="f"/>
                  <v:imagedata r:id="rId32" o:title=""/>
                  <o:lock v:ext="edit" aspectratio="t"/>
                  <w10:wrap type="none"/>
                  <w10:anchorlock/>
                </v:shape>
                <o:OLEObject Type="Embed" ProgID="Equation.DSMT4" ShapeID="_x0000_i1043" DrawAspect="Content" ObjectID="_1468075736" r:id="rId31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845" w:type="dxa"/>
            <w:shd w:val="clear" w:color="auto" w:fill="FFFF00"/>
          </w:tcPr>
          <w:p>
            <w:pPr>
              <w:pStyle w:val="7"/>
              <w:tabs>
                <w:tab w:val="left" w:pos="5449"/>
              </w:tabs>
              <w:spacing w:before="0" w:beforeAutospacing="0" w:after="0" w:afterAutospacing="0"/>
              <w:ind w:left="48" w:right="48"/>
              <w:jc w:val="both"/>
              <w:rPr>
                <w:rFonts w:hint="default"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color w:val="FF0000"/>
                <w:sz w:val="28"/>
                <w:szCs w:val="28"/>
              </w:rPr>
              <w:t xml:space="preserve">I./ </w:t>
            </w:r>
            <w:r>
              <w:rPr>
                <w:rFonts w:hint="default" w:ascii="Times New Roman" w:hAnsi="Times New Roman" w:cs="Times New Roman"/>
                <w:b/>
                <w:color w:val="FF0000"/>
                <w:sz w:val="28"/>
                <w:szCs w:val="28"/>
                <w:u w:val="single"/>
                <w:lang w:val="vi-VN"/>
              </w:rPr>
              <w:t>PHẦN</w:t>
            </w:r>
            <w:r>
              <w:rPr>
                <w:rFonts w:hint="default"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 xml:space="preserve"> HÌNH HỌC</w:t>
            </w:r>
            <w:r>
              <w:rPr>
                <w:rFonts w:hint="default"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:</w:t>
            </w:r>
          </w:p>
          <w:p>
            <w:pPr>
              <w:rPr>
                <w:rFonts w:hint="default" w:ascii="Times New Roman" w:hAnsi="Times New Roman" w:eastAsia="Times New Roman" w:cs="Times New Roman"/>
                <w:b/>
                <w:iCs/>
                <w:color w:val="000000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b/>
                <w:iCs/>
                <w:color w:val="000000"/>
                <w:sz w:val="28"/>
                <w:szCs w:val="28"/>
                <w:lang w:val="nl-NL"/>
              </w:rPr>
              <w:t>ĐƯỜNG TRUNG BÌNH CỦA TAM GIÁC – LUYỆN TẬP ĐƯỜNG TRUNG BÌNH CỦA TAM GIÁC</w:t>
            </w:r>
          </w:p>
          <w:p>
            <w:pPr>
              <w:rPr>
                <w:rFonts w:hint="default" w:ascii="Times New Roman" w:hAnsi="Times New Roman" w:eastAsia="Times New Roman" w:cs="Times New Roman"/>
                <w:iCs/>
                <w:color w:val="000000"/>
                <w:sz w:val="28"/>
                <w:szCs w:val="28"/>
                <w:lang w:val="vi-VN"/>
              </w:rPr>
            </w:pPr>
            <w:r>
              <w:rPr>
                <w:rFonts w:hint="default" w:ascii="Times New Roman" w:hAnsi="Times New Roman" w:eastAsia="Times New Roman" w:cs="Times New Roman"/>
                <w:iCs/>
                <w:color w:val="000000"/>
                <w:sz w:val="28"/>
                <w:szCs w:val="28"/>
                <w:lang w:val="vi-VN"/>
              </w:rPr>
              <w:t xml:space="preserve">Các </w:t>
            </w:r>
            <w:r>
              <w:rPr>
                <w:rFonts w:hint="default" w:ascii="Times New Roman" w:hAnsi="Times New Roman" w:eastAsia="Times New Roman" w:cs="Times New Roman"/>
                <w:iCs/>
                <w:color w:val="000000"/>
                <w:sz w:val="28"/>
                <w:szCs w:val="28"/>
                <w:lang w:val="nl-NL"/>
              </w:rPr>
              <w:t>em</w:t>
            </w:r>
            <w:r>
              <w:rPr>
                <w:rFonts w:hint="default" w:ascii="Times New Roman" w:hAnsi="Times New Roman" w:eastAsia="Times New Roman" w:cs="Times New Roman"/>
                <w:iCs/>
                <w:color w:val="000000"/>
                <w:sz w:val="28"/>
                <w:szCs w:val="28"/>
                <w:lang w:val="vi-VN"/>
              </w:rPr>
              <w:t xml:space="preserve"> xem clip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instrText xml:space="preserve"> HYPERLINK "https://www.youtube.com/watch?v=xexFXR4em5o" </w:instrTex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Style w:val="10"/>
                <w:rFonts w:hint="default" w:ascii="Times New Roman" w:hAnsi="Times New Roman" w:cs="Times New Roman"/>
                <w:b/>
                <w:sz w:val="28"/>
                <w:szCs w:val="28"/>
                <w:lang w:val="vi-VN"/>
              </w:rPr>
              <w:t>https://www.youtube.com/watch?v=xexFXR4em5o</w:t>
            </w:r>
            <w:r>
              <w:rPr>
                <w:rStyle w:val="10"/>
                <w:rFonts w:hint="default" w:ascii="Times New Roman" w:hAnsi="Times New Roman" w:cs="Times New Roman"/>
                <w:b/>
                <w:sz w:val="28"/>
                <w:szCs w:val="28"/>
                <w:lang w:val="vi-VN"/>
              </w:rPr>
              <w:fldChar w:fldCharType="end"/>
            </w:r>
            <w:r>
              <w:rPr>
                <w:rFonts w:hint="default" w:ascii="Times New Roman" w:hAnsi="Times New Roman" w:eastAsia="Times New Roman" w:cs="Times New Roman"/>
                <w:iCs/>
                <w:color w:val="000000"/>
                <w:sz w:val="28"/>
                <w:szCs w:val="28"/>
                <w:lang w:val="vi-VN"/>
              </w:rPr>
              <w:t xml:space="preserve"> rồi hình thành bài học nhé. </w:t>
            </w:r>
          </w:p>
          <w:p>
            <w:pPr>
              <w:spacing w:after="0" w:line="240" w:lineRule="auto"/>
              <w:ind w:right="-52"/>
              <w:rPr>
                <w:rFonts w:hint="default" w:ascii="Times New Roman" w:hAnsi="Times New Roman" w:eastAsia="Times New Roman" w:cs="Times New Roman"/>
                <w:b/>
                <w:i/>
                <w:sz w:val="28"/>
                <w:szCs w:val="28"/>
                <w:u w:val="single"/>
                <w:lang w:val="vi-VN"/>
              </w:rPr>
            </w:pPr>
            <w:r>
              <w:rPr>
                <w:rFonts w:hint="default" w:ascii="Times New Roman" w:hAnsi="Times New Roman" w:eastAsia="Times New Roman" w:cs="Times New Roman"/>
                <w:b/>
                <w:i/>
                <w:sz w:val="28"/>
                <w:szCs w:val="28"/>
                <w:u w:val="single"/>
                <w:lang w:val="vi-VN"/>
              </w:rPr>
              <w:t>1.</w:t>
            </w:r>
            <w:r>
              <w:rPr>
                <w:rFonts w:hint="default" w:ascii="Times New Roman" w:hAnsi="Times New Roman" w:eastAsia="Times New Roman" w:cs="Times New Roman"/>
                <w:b/>
                <w:i/>
                <w:sz w:val="28"/>
                <w:szCs w:val="28"/>
                <w:u w:val="single"/>
              </w:rPr>
              <w:t>Đường trung bình của tam giác</w:t>
            </w:r>
            <w:r>
              <w:rPr>
                <w:rFonts w:hint="default" w:ascii="Times New Roman" w:hAnsi="Times New Roman" w:eastAsia="Times New Roman" w:cs="Times New Roman"/>
                <w:b/>
                <w:i/>
                <w:sz w:val="28"/>
                <w:szCs w:val="28"/>
                <w:u w:val="single"/>
                <w:lang w:val="vi-VN"/>
              </w:rPr>
              <w:t xml:space="preserve">: </w:t>
            </w:r>
          </w:p>
          <w:p>
            <w:pPr>
              <w:spacing w:after="0" w:line="240" w:lineRule="auto"/>
              <w:ind w:right="-52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a) </w:t>
            </w:r>
            <w:r>
              <w:rPr>
                <w:rFonts w:hint="default"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nl-NL"/>
              </w:rPr>
              <w:t>Định lý 1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 : Đường thẳng đi qua trung điểm một cạnh của tam giác và song song với cạnh thứ hai thì đi qua trung điểm của cạnh thứ ba.</w:t>
            </w:r>
          </w:p>
          <w:p>
            <w:pPr>
              <w:spacing w:after="0" w:line="240" w:lineRule="auto"/>
              <w:ind w:right="-52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object>
                <v:shape id="_x0000_i1037" o:spt="75" type="#_x0000_t75" style="height:95.25pt;width:122.95pt;" o:ole="t" filled="f" o:preferrelative="t" stroked="f" coordsize="21600,21600">
                  <v:path/>
                  <v:fill on="f" focussize="0,0"/>
                  <v:stroke on="f" joinstyle="miter"/>
                  <v:imagedata r:id="rId34" o:title=""/>
                  <o:lock v:ext="edit" aspectratio="t"/>
                  <w10:wrap type="none"/>
                  <w10:anchorlock/>
                </v:shape>
                <o:OLEObject Type="Embed" ProgID="CorelDRAW.Graphic.10" ShapeID="_x0000_i1037" DrawAspect="Content" ObjectID="_1468075737" r:id="rId33">
                  <o:LockedField>false</o:LockedField>
                </o:OLEObject>
              </w:object>
            </w:r>
          </w:p>
          <w:p>
            <w:pPr>
              <w:spacing w:after="0" w:line="240" w:lineRule="auto"/>
              <w:ind w:right="-52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559050" cy="889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ind w:right="-52"/>
              <w:rPr>
                <w:rFonts w:hint="default" w:ascii="Times New Roman" w:hAnsi="Times New Roman" w:eastAsia="Times New Roman" w:cs="Times New Roman"/>
                <w:sz w:val="28"/>
                <w:szCs w:val="28"/>
                <w:lang w:val="vi-VN"/>
              </w:rPr>
            </w:pPr>
          </w:p>
          <w:p>
            <w:pPr>
              <w:spacing w:after="0" w:line="240" w:lineRule="auto"/>
              <w:ind w:right="-52"/>
              <w:rPr>
                <w:rFonts w:hint="default" w:ascii="Times New Roman" w:hAnsi="Times New Roman" w:eastAsia="Times New Roman" w:cs="Times New Roman"/>
                <w:sz w:val="28"/>
                <w:szCs w:val="28"/>
                <w:lang w:val="vi-V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883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45" w:type="dxa"/>
            <w:shd w:val="clear" w:color="auto" w:fill="FFFF00"/>
          </w:tcPr>
          <w:p>
            <w:pPr>
              <w:spacing w:after="0" w:line="240" w:lineRule="auto"/>
              <w:ind w:right="-52"/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i/>
                <w:sz w:val="28"/>
                <w:szCs w:val="28"/>
                <w:u w:val="single"/>
              </w:rPr>
              <w:t xml:space="preserve">Định nghĩa: 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  <w:t>Đường trung bình của tam giác thì song song với cạnh thứ ba và bằng nửa cạnh ấy</w:t>
            </w:r>
          </w:p>
          <w:p>
            <w:pPr>
              <w:spacing w:after="0" w:line="240" w:lineRule="auto"/>
              <w:ind w:right="-52"/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i/>
                <w:sz w:val="28"/>
                <w:szCs w:val="28"/>
              </w:rPr>
              <w:t xml:space="preserve">b) </w:t>
            </w:r>
            <w:r>
              <w:rPr>
                <w:rFonts w:hint="default" w:ascii="Times New Roman" w:hAnsi="Times New Roman" w:eastAsia="Times New Roman" w:cs="Times New Roman"/>
                <w:i/>
                <w:sz w:val="28"/>
                <w:szCs w:val="28"/>
                <w:u w:val="single"/>
              </w:rPr>
              <w:t>Định lý 2</w:t>
            </w:r>
            <w:r>
              <w:rPr>
                <w:rFonts w:hint="default" w:ascii="Times New Roman" w:hAnsi="Times New Roman" w:eastAsia="Times New Roman" w:cs="Times New Roman"/>
                <w:b/>
                <w:i/>
                <w:sz w:val="28"/>
                <w:szCs w:val="28"/>
              </w:rPr>
              <w:t xml:space="preserve">: 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  <w:t xml:space="preserve">Đường trung bình của tam giác thì song song với cạnh thứ ba và bằng nửa cạnh ấy.             </w:t>
            </w:r>
            <w:r>
              <w:rPr>
                <w:rFonts w:hint="default" w:ascii="Times New Roman" w:hAnsi="Times New Roman" w:eastAsia="Times New Roman" w:cs="Times New Roman"/>
                <w:b/>
                <w:i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>
                      <wp:simplePos x="0" y="0"/>
                      <wp:positionH relativeFrom="column">
                        <wp:posOffset>1607820</wp:posOffset>
                      </wp:positionH>
                      <wp:positionV relativeFrom="paragraph">
                        <wp:posOffset>182245</wp:posOffset>
                      </wp:positionV>
                      <wp:extent cx="464820" cy="440055"/>
                      <wp:effectExtent l="0" t="0" r="0" b="0"/>
                      <wp:wrapNone/>
                      <wp:docPr id="1046" name="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464820" cy="440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caân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 23" o:spid="_x0000_s1026" o:spt="202" type="#_x0000_t202" style="position:absolute;left:0pt;margin-left:126.6pt;margin-top:14.35pt;height:34.65pt;width:36.6pt;z-index:-251637760;mso-width-relative:page;mso-height-relative:page;" fillcolor="#FFFFFF" filled="t" stroked="f" coordsize="21600,21600" o:gfxdata="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5aWf0tgAAAAJAQAA&#10;DwAAAAAAAAABACAAAAAiAAAAZHJzL2Rvd25yZXYueG1sUEsBAhQAFAAAAAgAh07iQIEA4bPgAQAA&#10;ugMAAA4AAAAAAAAAAQAgAAAAJwEAAGRycy9lMm9Eb2MueG1sUEsFBgAAAAAGAAYAWQEAAHkFAAAA&#10;AA=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sz w:val="26"/>
                                <w:szCs w:val="26"/>
                              </w:rPr>
                              <w:t>caân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spacing w:after="0" w:line="240" w:lineRule="auto"/>
              <w:ind w:right="-52"/>
              <w:rPr>
                <w:rFonts w:hint="default" w:ascii="Times New Roman" w:hAnsi="Times New Roman" w:cs="Times New Roman"/>
                <w:sz w:val="28"/>
                <w:szCs w:val="28"/>
                <w:lang w:val="vi-VN"/>
              </w:rPr>
            </w:pPr>
          </w:p>
          <w:p>
            <w:pPr>
              <w:spacing w:after="0" w:line="240" w:lineRule="auto"/>
              <w:ind w:right="-52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object>
                <v:shape id="_x0000_i1038" o:spt="75" type="#_x0000_t75" style="height:85.3pt;width:125.15pt;" o:ole="t" filled="f" o:preferrelative="t" stroked="f" coordsize="21600,21600">
                  <v:path/>
                  <v:fill on="f" focussize="0,0"/>
                  <v:stroke on="f" joinstyle="miter"/>
                  <v:imagedata r:id="rId37" o:title=""/>
                  <o:lock v:ext="edit" aspectratio="t"/>
                  <w10:wrap type="none"/>
                  <w10:anchorlock/>
                </v:shape>
                <o:OLEObject Type="Embed" ProgID="CorelDRAW.Graphic.10" ShapeID="_x0000_i1038" DrawAspect="Content" ObjectID="_1468075738" r:id="rId36">
                  <o:LockedField>false</o:LockedField>
                </o:OLEObject>
              </w:object>
            </w:r>
          </w:p>
          <w:p>
            <w:pPr>
              <w:spacing w:after="0" w:line="240" w:lineRule="auto"/>
              <w:ind w:right="-52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362200" cy="9652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ind w:right="-52"/>
              <w:rPr>
                <w:rFonts w:hint="default" w:ascii="Times New Roman" w:hAnsi="Times New Roman" w:eastAsia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4883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color w:val="222222"/>
                <w:sz w:val="28"/>
                <w:szCs w:val="28"/>
                <w:lang w:val="es-MX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45" w:type="dxa"/>
            <w:shd w:val="clear" w:color="auto" w:fill="FFFF00"/>
          </w:tcPr>
          <w:p>
            <w:pPr>
              <w:ind w:right="-52"/>
              <w:jc w:val="both"/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  <w:lang w:val="vi-VN"/>
              </w:rPr>
              <w:t>LUYỆN TẬP</w:t>
            </w:r>
          </w:p>
          <w:p>
            <w:pPr>
              <w:spacing w:after="0" w:line="240" w:lineRule="auto"/>
              <w:ind w:right="-108"/>
              <w:rPr>
                <w:rFonts w:hint="default" w:ascii="Times New Roman" w:hAnsi="Times New Roman" w:eastAsia="Times New Roman" w:cs="Times New Roman"/>
                <w:sz w:val="28"/>
                <w:szCs w:val="28"/>
                <w:lang w:val="vi-VN"/>
              </w:rPr>
            </w:pPr>
            <w:r>
              <w:rPr>
                <w:rFonts w:hint="default" w:ascii="Times New Roman" w:hAnsi="Times New Roman" w:eastAsia="Times New Roman" w:cs="Times New Roman"/>
                <w:b/>
                <w:i/>
                <w:sz w:val="28"/>
                <w:szCs w:val="28"/>
                <w:lang w:val="es-MX"/>
              </w:rPr>
              <w:t>Bài 20 trang 79 Sgk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vi-VN"/>
              </w:rPr>
              <w:t>: Tính x trên hình 41:</w:t>
            </w:r>
          </w:p>
          <w:p>
            <w:pPr>
              <w:spacing w:after="0" w:line="240" w:lineRule="auto"/>
              <w:ind w:right="-108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295650" cy="214312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3" w:type="dxa"/>
            <w:shd w:val="clear" w:color="auto" w:fill="auto"/>
          </w:tcPr>
          <w:p>
            <w:pPr>
              <w:spacing w:after="0" w:line="240" w:lineRule="auto"/>
              <w:ind w:right="-108"/>
              <w:jc w:val="center"/>
              <w:rPr>
                <w:rFonts w:hint="default" w:ascii="Times New Roman" w:hAnsi="Times New Roman" w:eastAsia="Times New Roman" w:cs="Times New Roman"/>
                <w:sz w:val="28"/>
                <w:szCs w:val="28"/>
                <w:lang w:val="es-MX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s-MX"/>
              </w:rPr>
              <w:t>Giải:</w:t>
            </w:r>
          </w:p>
          <w:p>
            <w:pPr>
              <w:spacing w:after="0" w:line="240" w:lineRule="auto"/>
              <w:ind w:right="-108"/>
              <w:rPr>
                <w:rFonts w:hint="default" w:ascii="Times New Roman" w:hAnsi="Times New Roman" w:eastAsia="Times New Roman" w:cs="Times New Roman"/>
                <w:sz w:val="28"/>
                <w:szCs w:val="28"/>
                <w:lang w:val="es-MX"/>
              </w:rPr>
            </w:pPr>
          </w:p>
          <w:p>
            <w:pPr>
              <w:ind w:right="-18"/>
              <w:jc w:val="both"/>
              <w:rPr>
                <w:rFonts w:hint="default" w:ascii="Times New Roman" w:hAnsi="Times New Roman" w:cs="Times New Roman"/>
                <w:sz w:val="28"/>
                <w:szCs w:val="28"/>
                <w:vertAlign w:val="superscript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- Ta 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có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hint="default" w:ascii="Times New Roman" w:hAnsi="Times New Roman" w:cs="Times New Roman"/>
                <w:position w:val="-6"/>
                <w:sz w:val="28"/>
                <w:szCs w:val="28"/>
              </w:rPr>
              <w:object>
                <v:shape id="_x0000_i1039" o:spt="75" type="#_x0000_t75" style="height:17.15pt;width:55.95pt;" o:ole="t" filled="f" o:preferrelative="t" stroked="f" coordsize="21600,21600">
                  <v:path/>
                  <v:fill on="f" focussize="0,0"/>
                  <v:stroke on="f" joinstyle="miter"/>
                  <v:imagedata r:id="rId41" o:title=""/>
                  <o:lock v:ext="edit" aspectratio="t"/>
                  <w10:wrap type="none"/>
                  <w10:anchorlock/>
                </v:shape>
                <o:OLEObject Type="Embed" ProgID="Equation.DSMT4" ShapeID="_x0000_i1039" DrawAspect="Content" ObjectID="_1468075739" r:id="rId40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 xml:space="preserve"> =50</w:t>
            </w:r>
            <w:r>
              <w:rPr>
                <w:rFonts w:hint="default" w:ascii="Times New Roman" w:hAnsi="Times New Roman" w:cs="Times New Roman"/>
                <w:sz w:val="28"/>
                <w:szCs w:val="28"/>
                <w:vertAlign w:val="superscript"/>
                <w:lang w:val="nl-NL"/>
              </w:rPr>
              <w:t>0</w:t>
            </w:r>
          </w:p>
          <w:p>
            <w:pPr>
              <w:ind w:right="-18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>=&gt;IK//BC (hai góc ở vị trí so le trong bằng nhau)</w:t>
            </w:r>
          </w:p>
          <w:p>
            <w:pPr>
              <w:ind w:right="-18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>Mà KA=KC (gt)</w:t>
            </w:r>
          </w:p>
          <w:p>
            <w:pPr>
              <w:ind w:right="-18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>=&gt;IK là đường trung bình của tam giác ABC</w:t>
            </w:r>
          </w:p>
          <w:p>
            <w:pPr>
              <w:spacing w:after="0" w:line="240" w:lineRule="auto"/>
              <w:ind w:right="-108"/>
              <w:rPr>
                <w:rFonts w:hint="default" w:ascii="Times New Roman" w:hAnsi="Times New Roman" w:eastAsia="Times New Roman" w:cs="Times New Roman"/>
                <w:sz w:val="28"/>
                <w:szCs w:val="28"/>
                <w:lang w:val="es-MX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>nên IA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>=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>IB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>=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>10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>cm</w:t>
            </w:r>
          </w:p>
          <w:p>
            <w:pPr>
              <w:spacing w:after="0"/>
              <w:rPr>
                <w:rFonts w:hint="default" w:ascii="Times New Roman" w:hAnsi="Times New Roman" w:eastAsia="Times New Roman" w:cs="Times New Roman"/>
                <w:sz w:val="28"/>
                <w:szCs w:val="28"/>
                <w:lang w:val="vi-V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45" w:type="dxa"/>
            <w:shd w:val="clear" w:color="auto" w:fill="FFFF00"/>
          </w:tcPr>
          <w:p>
            <w:pPr>
              <w:spacing w:after="0" w:line="240" w:lineRule="auto"/>
              <w:ind w:right="-108"/>
              <w:rPr>
                <w:rFonts w:hint="default" w:ascii="Times New Roman" w:hAnsi="Times New Roman" w:eastAsia="Times New Roman" w:cs="Times New Roman"/>
                <w:b/>
                <w:i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i/>
                <w:sz w:val="28"/>
                <w:szCs w:val="28"/>
              </w:rPr>
              <w:t>Bài 21 trang 79 Sgk</w:t>
            </w:r>
          </w:p>
          <w:p>
            <w:pPr>
              <w:ind w:right="-52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</w:rPr>
              <w:t>Tính khoảng cách AB giữa hai mũi của compa trên hình 42, biết rằng C là trung điểm của OA, D là trung điểm OB và CD = 3cm.</w:t>
            </w:r>
          </w:p>
          <w:p>
            <w:pPr>
              <w:ind w:right="-52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fr-FR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847850" cy="1727200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3" w:type="dxa"/>
            <w:shd w:val="clear" w:color="auto" w:fill="auto"/>
          </w:tcPr>
          <w:p>
            <w:pPr>
              <w:spacing w:after="0" w:line="240" w:lineRule="auto"/>
              <w:ind w:right="-108"/>
              <w:rPr>
                <w:rFonts w:hint="default" w:ascii="Times New Roman" w:hAnsi="Times New Roman" w:eastAsia="Times New Roman" w:cs="Times New Roman"/>
                <w:b/>
                <w:i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i/>
                <w:sz w:val="28"/>
                <w:szCs w:val="28"/>
              </w:rPr>
              <w:t>Bài 21 trang 79 Sgk</w:t>
            </w:r>
          </w:p>
          <w:p>
            <w:pPr>
              <w:spacing w:after="0" w:line="240" w:lineRule="auto"/>
              <w:ind w:right="-108"/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  <w:t>Ta có: CO = CA (gt)</w:t>
            </w:r>
          </w:p>
          <w:p>
            <w:pPr>
              <w:spacing w:after="0" w:line="240" w:lineRule="auto"/>
              <w:ind w:right="-108"/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  <w:t xml:space="preserve">            DO = DB (gt)</w:t>
            </w:r>
          </w:p>
          <w:p>
            <w:pPr>
              <w:spacing w:after="0" w:line="240" w:lineRule="auto"/>
              <w:ind w:right="-108"/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>=&gt;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>CD là đường trung bình của tam giác OAB</w:t>
            </w:r>
          </w:p>
          <w:p>
            <w:pPr>
              <w:spacing w:after="0" w:line="240" w:lineRule="auto"/>
              <w:ind w:right="-108"/>
              <w:rPr>
                <w:rFonts w:hint="default" w:ascii="Times New Roman" w:hAnsi="Times New Roman" w:eastAsia="Times New Roman" w:cs="Times New Roman"/>
                <w:sz w:val="28"/>
                <w:szCs w:val="28"/>
                <w:lang w:val="fr-FR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nl-NL"/>
              </w:rPr>
              <w:t>=&gt; AB = 2CD = 2.3 = 6 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45" w:type="dxa"/>
            <w:shd w:val="clear" w:color="auto" w:fill="FFFF00"/>
          </w:tcPr>
          <w:p>
            <w:pPr>
              <w:spacing w:after="0"/>
              <w:ind w:right="-52"/>
              <w:jc w:val="both"/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  <w:lang w:val="vi-VN"/>
              </w:rPr>
            </w:pPr>
            <w:bookmarkStart w:id="0" w:name="_GoBack" w:colFirst="0" w:colLast="1"/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  <w:lang w:val="vi-VN"/>
              </w:rPr>
              <w:t xml:space="preserve">Bài ở nhà: </w:t>
            </w:r>
          </w:p>
          <w:p>
            <w:pPr>
              <w:spacing w:after="0"/>
              <w:ind w:right="-52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vi-VN"/>
              </w:rPr>
              <w:t>Học thuộc 7 hằng đẳng thức đáng nhớ. Định nghĩa và 2 định lý về đường trung bình của tam giác.</w:t>
            </w:r>
          </w:p>
          <w:p>
            <w:pPr>
              <w:spacing w:after="0"/>
              <w:ind w:right="-52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vi-VN"/>
              </w:rPr>
              <w:t>Đại số: Làm bài 31, 33, 34, 35, 36 trang 16, 17</w:t>
            </w:r>
          </w:p>
          <w:p>
            <w:pPr>
              <w:spacing w:after="0"/>
              <w:ind w:right="-52"/>
              <w:jc w:val="both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vi-VN"/>
              </w:rPr>
              <w:t>Hình học: Làm bài 22 trang 80</w:t>
            </w:r>
          </w:p>
        </w:tc>
        <w:tc>
          <w:tcPr>
            <w:tcW w:w="4883" w:type="dxa"/>
            <w:shd w:val="clear" w:color="auto" w:fill="auto"/>
          </w:tcPr>
          <w:p>
            <w:pPr>
              <w:spacing w:after="0" w:line="240" w:lineRule="auto"/>
              <w:ind w:right="-108"/>
              <w:rPr>
                <w:rFonts w:hint="default" w:ascii="Times New Roman" w:hAnsi="Times New Roman" w:eastAsia="Times New Roman" w:cs="Times New Roman"/>
                <w:b/>
                <w:i/>
                <w:sz w:val="28"/>
                <w:szCs w:val="28"/>
                <w:lang w:val="vi-VN"/>
              </w:rPr>
            </w:pPr>
          </w:p>
          <w:p>
            <w:pPr>
              <w:spacing w:after="0" w:line="330" w:lineRule="atLeast"/>
              <w:rPr>
                <w:rFonts w:hint="default" w:ascii="Times New Roman" w:hAnsi="Times New Roman" w:eastAsia="Times New Roman" w:cs="Times New Roman"/>
                <w:b/>
                <w:i/>
                <w:sz w:val="28"/>
                <w:szCs w:val="28"/>
                <w:lang w:val="vi-VN"/>
              </w:rPr>
            </w:pPr>
          </w:p>
          <w:p>
            <w:pPr>
              <w:spacing w:after="0" w:line="330" w:lineRule="atLeast"/>
              <w:rPr>
                <w:rFonts w:hint="default" w:ascii="Times New Roman" w:hAnsi="Times New Roman" w:eastAsia="Times New Roman" w:cs="Times New Roman"/>
                <w:b/>
                <w:i/>
                <w:sz w:val="28"/>
                <w:szCs w:val="28"/>
                <w:lang w:val="vi-VN"/>
              </w:rPr>
            </w:pPr>
          </w:p>
          <w:p>
            <w:pPr>
              <w:spacing w:after="0" w:line="330" w:lineRule="atLeast"/>
              <w:rPr>
                <w:rFonts w:hint="default" w:ascii="Times New Roman" w:hAnsi="Times New Roman" w:eastAsia="Times New Roman" w:cs="Times New Roman"/>
                <w:b/>
                <w:i/>
                <w:sz w:val="28"/>
                <w:szCs w:val="28"/>
                <w:lang w:val="vi-VN"/>
              </w:rPr>
            </w:pPr>
          </w:p>
          <w:p>
            <w:pPr>
              <w:spacing w:after="0" w:line="330" w:lineRule="atLeast"/>
              <w:rPr>
                <w:rFonts w:hint="default" w:ascii="Times New Roman" w:hAnsi="Times New Roman" w:eastAsia="Times New Roman" w:cs="Times New Roman"/>
                <w:b/>
                <w:i/>
                <w:sz w:val="28"/>
                <w:szCs w:val="28"/>
                <w:lang w:val="vi-VN"/>
              </w:rPr>
            </w:pPr>
          </w:p>
          <w:p>
            <w:pPr>
              <w:spacing w:after="0" w:line="330" w:lineRule="atLeast"/>
              <w:rPr>
                <w:rFonts w:hint="default" w:ascii="Times New Roman" w:hAnsi="Times New Roman" w:eastAsia="Times New Roman" w:cs="Times New Roman"/>
                <w:b/>
                <w:i/>
                <w:sz w:val="28"/>
                <w:szCs w:val="28"/>
                <w:lang w:val="vi-VN"/>
              </w:rPr>
            </w:pPr>
          </w:p>
        </w:tc>
      </w:tr>
      <w:bookmarkEnd w:id="0"/>
    </w:tbl>
    <w:p>
      <w:pPr>
        <w:spacing w:after="0" w:line="240" w:lineRule="auto"/>
        <w:rPr>
          <w:rFonts w:hint="default" w:ascii="Times New Roman" w:hAnsi="Times New Roman" w:cs="Times New Roman"/>
          <w:b/>
          <w:color w:val="FF0000"/>
          <w:sz w:val="28"/>
          <w:szCs w:val="28"/>
          <w:lang w:val="vi-VN"/>
        </w:rPr>
      </w:pPr>
    </w:p>
    <w:p>
      <w:pPr>
        <w:pStyle w:val="12"/>
        <w:spacing w:after="0" w:line="240" w:lineRule="auto"/>
        <w:rPr>
          <w:rFonts w:hint="default" w:ascii="Times New Roman" w:hAnsi="Times New Roman" w:cs="Times New Roman"/>
          <w:sz w:val="28"/>
          <w:szCs w:val="28"/>
          <w:lang w:val="es-MX"/>
        </w:rPr>
      </w:pPr>
    </w:p>
    <w:p>
      <w:pPr>
        <w:pStyle w:val="12"/>
        <w:spacing w:after="0" w:line="240" w:lineRule="auto"/>
        <w:rPr>
          <w:rFonts w:hint="default" w:ascii="Times New Roman" w:hAnsi="Times New Roman" w:cs="Times New Roman"/>
          <w:sz w:val="28"/>
          <w:szCs w:val="28"/>
          <w:lang w:val="es-MX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0" distR="0">
            <wp:extent cx="6273800" cy="90944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75469" cy="909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spacing w:after="0" w:line="240" w:lineRule="auto"/>
        <w:rPr>
          <w:rFonts w:hint="default" w:ascii="Times New Roman" w:hAnsi="Times New Roman" w:cs="Times New Roman"/>
          <w:sz w:val="28"/>
          <w:szCs w:val="28"/>
          <w:lang w:val="es-MX"/>
        </w:rPr>
      </w:pPr>
    </w:p>
    <w:p>
      <w:pPr>
        <w:pStyle w:val="12"/>
        <w:spacing w:after="0" w:line="240" w:lineRule="auto"/>
        <w:rPr>
          <w:rFonts w:hint="default" w:ascii="Times New Roman" w:hAnsi="Times New Roman" w:cs="Times New Roman"/>
          <w:sz w:val="28"/>
          <w:szCs w:val="28"/>
          <w:lang w:val="es-MX"/>
        </w:rPr>
      </w:pPr>
    </w:p>
    <w:p>
      <w:pPr>
        <w:pStyle w:val="12"/>
        <w:spacing w:after="0" w:line="240" w:lineRule="auto"/>
        <w:rPr>
          <w:rFonts w:hint="default" w:ascii="Times New Roman" w:hAnsi="Times New Roman" w:cs="Times New Roman"/>
          <w:sz w:val="28"/>
          <w:szCs w:val="28"/>
          <w:lang w:val="es-MX"/>
        </w:rPr>
      </w:pPr>
    </w:p>
    <w:p>
      <w:pPr>
        <w:pStyle w:val="12"/>
        <w:spacing w:after="0" w:line="240" w:lineRule="auto"/>
        <w:rPr>
          <w:rFonts w:hint="default" w:ascii="Times New Roman" w:hAnsi="Times New Roman" w:cs="Times New Roman"/>
          <w:sz w:val="28"/>
          <w:szCs w:val="28"/>
          <w:lang w:val="es-MX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0" distR="0">
            <wp:extent cx="6062980" cy="882713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65701" cy="883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hint="default" w:ascii="Times New Roman" w:hAnsi="Times New Roman" w:cs="Times New Roman"/>
          <w:sz w:val="28"/>
          <w:szCs w:val="28"/>
          <w:lang w:val="es-MX"/>
        </w:rPr>
      </w:pPr>
    </w:p>
    <w:p>
      <w:pPr>
        <w:pStyle w:val="12"/>
        <w:spacing w:after="0" w:line="240" w:lineRule="auto"/>
        <w:rPr>
          <w:rFonts w:hint="default" w:ascii="Times New Roman" w:hAnsi="Times New Roman" w:cs="Times New Roman"/>
          <w:sz w:val="28"/>
          <w:szCs w:val="28"/>
          <w:lang w:val="es-MX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0" distR="0">
            <wp:extent cx="6111875" cy="8785225"/>
            <wp:effectExtent l="0" t="0" r="317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17801" cy="879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0" distR="0">
            <wp:extent cx="6027420" cy="877824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34492" cy="87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0" distR="0">
            <wp:extent cx="5978525" cy="8686800"/>
            <wp:effectExtent l="0" t="0" r="317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80767" cy="869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spacing w:after="0" w:line="240" w:lineRule="auto"/>
        <w:rPr>
          <w:rFonts w:hint="default" w:ascii="Times New Roman" w:hAnsi="Times New Roman" w:cs="Times New Roman"/>
          <w:sz w:val="28"/>
          <w:szCs w:val="28"/>
          <w:lang w:val="es-MX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0" distR="0">
            <wp:extent cx="5950585" cy="8721725"/>
            <wp:effectExtent l="0" t="0" r="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52594" cy="872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0" distR="0">
            <wp:extent cx="6049010" cy="8918575"/>
            <wp:effectExtent l="0" t="0" r="889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53185" cy="892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0" distR="0">
            <wp:extent cx="5978525" cy="8166100"/>
            <wp:effectExtent l="0" t="0" r="3175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82516" cy="817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0" distR="0">
            <wp:extent cx="5859145" cy="8982075"/>
            <wp:effectExtent l="0" t="0" r="825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60704" cy="898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0" distR="0">
            <wp:extent cx="5963920" cy="91154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69535" cy="912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spacing w:after="0" w:line="240" w:lineRule="auto"/>
        <w:rPr>
          <w:rFonts w:hint="default" w:ascii="Times New Roman" w:hAnsi="Times New Roman" w:cs="Times New Roman"/>
          <w:sz w:val="28"/>
          <w:szCs w:val="28"/>
          <w:lang w:val="es-MX"/>
        </w:rPr>
      </w:pPr>
    </w:p>
    <w:p>
      <w:pPr>
        <w:pStyle w:val="12"/>
        <w:spacing w:after="0" w:line="240" w:lineRule="auto"/>
        <w:rPr>
          <w:rFonts w:hint="default" w:ascii="Times New Roman" w:hAnsi="Times New Roman" w:cs="Times New Roman"/>
          <w:sz w:val="28"/>
          <w:szCs w:val="28"/>
          <w:lang w:val="es-MX"/>
        </w:rPr>
      </w:pPr>
    </w:p>
    <w:p>
      <w:pPr>
        <w:pStyle w:val="12"/>
        <w:spacing w:after="0" w:line="240" w:lineRule="auto"/>
        <w:rPr>
          <w:rFonts w:hint="default" w:ascii="Times New Roman" w:hAnsi="Times New Roman" w:cs="Times New Roman"/>
          <w:sz w:val="28"/>
          <w:szCs w:val="28"/>
          <w:lang w:val="es-MX"/>
        </w:rPr>
      </w:pPr>
    </w:p>
    <w:p>
      <w:pPr>
        <w:pStyle w:val="12"/>
        <w:spacing w:after="0" w:line="240" w:lineRule="auto"/>
        <w:rPr>
          <w:rFonts w:hint="default" w:ascii="Times New Roman" w:hAnsi="Times New Roman" w:cs="Times New Roman"/>
          <w:sz w:val="28"/>
          <w:szCs w:val="28"/>
          <w:lang w:val="es-MX"/>
        </w:rPr>
      </w:pPr>
    </w:p>
    <w:p>
      <w:pPr>
        <w:pStyle w:val="12"/>
        <w:spacing w:after="0" w:line="240" w:lineRule="auto"/>
        <w:rPr>
          <w:rFonts w:hint="default" w:ascii="Times New Roman" w:hAnsi="Times New Roman" w:cs="Times New Roman"/>
          <w:sz w:val="28"/>
          <w:szCs w:val="28"/>
          <w:lang w:val="es-MX"/>
        </w:rPr>
      </w:pPr>
    </w:p>
    <w:p>
      <w:pPr>
        <w:pStyle w:val="12"/>
        <w:spacing w:after="0" w:line="240" w:lineRule="auto"/>
        <w:rPr>
          <w:rFonts w:hint="default" w:ascii="Times New Roman" w:hAnsi="Times New Roman" w:cs="Times New Roman"/>
          <w:b/>
          <w:color w:val="002060"/>
          <w:sz w:val="28"/>
          <w:szCs w:val="28"/>
          <w:lang w:val="es-MX"/>
        </w:rPr>
      </w:pPr>
      <w:r>
        <w:rPr>
          <w:rFonts w:hint="default" w:ascii="Times New Roman" w:hAnsi="Times New Roman" w:cs="Times New Roman"/>
          <w:b/>
          <w:color w:val="002060"/>
          <w:sz w:val="28"/>
          <w:szCs w:val="28"/>
          <w:lang w:val="vi-VN"/>
        </w:rPr>
        <w:t xml:space="preserve">Dặn dò: </w:t>
      </w:r>
    </w:p>
    <w:p>
      <w:pPr>
        <w:pBdr>
          <w:top w:val="single" w:color="auto" w:sz="4" w:space="1"/>
          <w:left w:val="single" w:color="auto" w:sz="4" w:space="4"/>
          <w:bottom w:val="single" w:color="auto" w:sz="4" w:space="2"/>
          <w:right w:val="single" w:color="auto" w:sz="4" w:space="1"/>
        </w:pBdr>
        <w:shd w:val="clear" w:color="auto" w:fill="FFFFFF"/>
        <w:ind w:left="360"/>
        <w:rPr>
          <w:rFonts w:hint="default" w:ascii="Times New Roman" w:hAnsi="Times New Roman" w:cs="Times New Roman"/>
          <w:b/>
          <w:i/>
          <w:color w:val="002060"/>
          <w:sz w:val="28"/>
          <w:szCs w:val="28"/>
          <w:lang w:val="vi-VN"/>
        </w:rPr>
      </w:pPr>
      <w:r>
        <w:rPr>
          <w:rFonts w:hint="default" w:ascii="Times New Roman" w:hAnsi="Times New Roman" w:cs="Times New Roman"/>
          <w:b/>
          <w:i/>
          <w:color w:val="002060"/>
          <w:sz w:val="28"/>
          <w:szCs w:val="28"/>
          <w:lang w:val="vi-VN"/>
        </w:rPr>
        <w:t xml:space="preserve">- Học sinh nộp </w:t>
      </w:r>
      <w:r>
        <w:rPr>
          <w:rFonts w:hint="default" w:ascii="Times New Roman" w:hAnsi="Times New Roman" w:cs="Times New Roman"/>
          <w:b/>
          <w:i/>
          <w:color w:val="002060"/>
          <w:sz w:val="28"/>
          <w:szCs w:val="28"/>
          <w:lang w:val="es-MX"/>
        </w:rPr>
        <w:t xml:space="preserve">bài cho </w:t>
      </w:r>
      <w:r>
        <w:rPr>
          <w:rFonts w:hint="default" w:ascii="Times New Roman" w:hAnsi="Times New Roman" w:cs="Times New Roman"/>
          <w:b/>
          <w:i/>
          <w:color w:val="002060"/>
          <w:sz w:val="28"/>
          <w:szCs w:val="28"/>
          <w:lang w:val="vi-VN"/>
        </w:rPr>
        <w:t xml:space="preserve">giáo viên chậm nhất </w:t>
      </w:r>
      <w:r>
        <w:rPr>
          <w:rFonts w:hint="default" w:ascii="Times New Roman" w:hAnsi="Times New Roman" w:cs="Times New Roman"/>
          <w:b/>
          <w:i/>
          <w:color w:val="002060"/>
          <w:sz w:val="28"/>
          <w:szCs w:val="28"/>
          <w:lang w:val="es-MX"/>
        </w:rPr>
        <w:t>21 giờ</w:t>
      </w:r>
      <w:r>
        <w:rPr>
          <w:rFonts w:hint="default" w:ascii="Times New Roman" w:hAnsi="Times New Roman" w:cs="Times New Roman"/>
          <w:b/>
          <w:i/>
          <w:color w:val="002060"/>
          <w:sz w:val="28"/>
          <w:szCs w:val="28"/>
          <w:lang w:val="vi-VN"/>
        </w:rPr>
        <w:t xml:space="preserve"> ngày </w:t>
      </w:r>
      <w:r>
        <w:rPr>
          <w:rFonts w:hint="default" w:ascii="Times New Roman" w:hAnsi="Times New Roman" w:cs="Times New Roman"/>
          <w:b/>
          <w:i/>
          <w:color w:val="002060"/>
          <w:sz w:val="28"/>
          <w:szCs w:val="28"/>
          <w:lang w:val="es-MX"/>
        </w:rPr>
        <w:t>25</w:t>
      </w:r>
      <w:r>
        <w:rPr>
          <w:rFonts w:hint="default" w:ascii="Times New Roman" w:hAnsi="Times New Roman" w:cs="Times New Roman"/>
          <w:b/>
          <w:i/>
          <w:color w:val="002060"/>
          <w:sz w:val="28"/>
          <w:szCs w:val="28"/>
          <w:lang w:val="vi-VN"/>
        </w:rPr>
        <w:t>/</w:t>
      </w:r>
      <w:r>
        <w:rPr>
          <w:rFonts w:hint="default" w:ascii="Times New Roman" w:hAnsi="Times New Roman" w:cs="Times New Roman"/>
          <w:b/>
          <w:i/>
          <w:color w:val="002060"/>
          <w:sz w:val="28"/>
          <w:szCs w:val="28"/>
          <w:lang w:val="es-MX"/>
        </w:rPr>
        <w:t>9</w:t>
      </w:r>
      <w:r>
        <w:rPr>
          <w:rFonts w:hint="default" w:ascii="Times New Roman" w:hAnsi="Times New Roman" w:cs="Times New Roman"/>
          <w:b/>
          <w:i/>
          <w:color w:val="002060"/>
          <w:sz w:val="28"/>
          <w:szCs w:val="28"/>
          <w:lang w:val="vi-VN"/>
        </w:rPr>
        <w:t>/2021.</w:t>
      </w:r>
    </w:p>
    <w:p>
      <w:pPr>
        <w:pBdr>
          <w:top w:val="single" w:color="auto" w:sz="4" w:space="1"/>
          <w:left w:val="single" w:color="auto" w:sz="4" w:space="4"/>
          <w:bottom w:val="single" w:color="auto" w:sz="4" w:space="2"/>
          <w:right w:val="single" w:color="auto" w:sz="4" w:space="1"/>
        </w:pBdr>
        <w:shd w:val="clear" w:color="auto" w:fill="FFFFFF"/>
        <w:ind w:left="360"/>
        <w:jc w:val="both"/>
        <w:rPr>
          <w:rFonts w:hint="default" w:ascii="Times New Roman" w:hAnsi="Times New Roman" w:cs="Times New Roman"/>
          <w:color w:val="002060"/>
          <w:sz w:val="28"/>
          <w:szCs w:val="28"/>
          <w:lang w:val="vi-VN"/>
        </w:rPr>
      </w:pPr>
      <w:r>
        <w:rPr>
          <w:rFonts w:hint="default" w:ascii="Times New Roman" w:hAnsi="Times New Roman" w:cs="Times New Roman"/>
          <w:color w:val="002060"/>
          <w:sz w:val="28"/>
          <w:szCs w:val="28"/>
          <w:lang w:val="vi-VN"/>
        </w:rPr>
        <w:t>- Học sinh có thể làm trên Word, hoặc làm trên giấy - chụp hình chỉnh rõ nét rồi nộp file hình trên Zalo hoặc Gmail của giáo viên bộ môn.</w:t>
      </w:r>
    </w:p>
    <w:p>
      <w:pPr>
        <w:pBdr>
          <w:top w:val="single" w:color="auto" w:sz="4" w:space="1"/>
          <w:left w:val="single" w:color="auto" w:sz="4" w:space="4"/>
          <w:bottom w:val="single" w:color="auto" w:sz="4" w:space="2"/>
          <w:right w:val="single" w:color="auto" w:sz="4" w:space="1"/>
        </w:pBdr>
        <w:shd w:val="clear" w:color="auto" w:fill="FFFFFF"/>
        <w:ind w:left="360"/>
        <w:jc w:val="both"/>
        <w:rPr>
          <w:rFonts w:hint="default" w:ascii="Times New Roman" w:hAnsi="Times New Roman" w:cs="Times New Roman"/>
          <w:color w:val="002060"/>
          <w:sz w:val="28"/>
          <w:szCs w:val="28"/>
          <w:lang w:val="vi-VN"/>
        </w:rPr>
      </w:pPr>
      <w:r>
        <w:rPr>
          <w:rFonts w:hint="default" w:ascii="Times New Roman" w:hAnsi="Times New Roman" w:cs="Times New Roman"/>
          <w:color w:val="002060"/>
          <w:sz w:val="28"/>
          <w:szCs w:val="28"/>
          <w:lang w:val="vi-VN"/>
        </w:rPr>
        <w:t>- Bài làm ghi rõ Họ tên, lớp (nếu nộp file hình thì phải đánh số trang trước khi chụp – cố gắng nộp theo thứ tự trang). Các em cố gắng làm bài đầy đủ.</w:t>
      </w:r>
    </w:p>
    <w:p>
      <w:pPr>
        <w:pBdr>
          <w:top w:val="single" w:color="auto" w:sz="4" w:space="1"/>
          <w:left w:val="single" w:color="auto" w:sz="4" w:space="4"/>
          <w:bottom w:val="single" w:color="auto" w:sz="4" w:space="2"/>
          <w:right w:val="single" w:color="auto" w:sz="4" w:space="1"/>
        </w:pBdr>
        <w:shd w:val="clear" w:color="auto" w:fill="FFFFFF"/>
        <w:ind w:left="360"/>
        <w:jc w:val="center"/>
        <w:rPr>
          <w:rFonts w:hint="default" w:ascii="Times New Roman" w:hAnsi="Times New Roman" w:cs="Times New Roman"/>
          <w:b/>
          <w:bCs/>
          <w:i/>
          <w:color w:val="002060"/>
          <w:sz w:val="28"/>
          <w:szCs w:val="28"/>
          <w:lang w:val="vi-VN"/>
        </w:rPr>
      </w:pPr>
      <w:r>
        <w:rPr>
          <w:rFonts w:hint="default" w:ascii="Times New Roman" w:hAnsi="Times New Roman" w:cs="Times New Roman"/>
          <w:b/>
          <w:bCs/>
          <w:i/>
          <w:color w:val="002060"/>
          <w:sz w:val="28"/>
          <w:szCs w:val="28"/>
          <w:lang w:val="vi-VN"/>
        </w:rPr>
        <w:t>Chúc các em học tốt và nhớ giữ gìn sức khỏe.</w:t>
      </w:r>
    </w:p>
    <w:tbl>
      <w:tblPr>
        <w:tblStyle w:val="11"/>
        <w:tblpPr w:leftFromText="180" w:rightFromText="180" w:vertAnchor="text" w:horzAnchor="page" w:tblpX="867" w:tblpY="995"/>
        <w:tblOverlap w:val="never"/>
        <w:tblW w:w="100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90"/>
        <w:gridCol w:w="1570"/>
        <w:gridCol w:w="1670"/>
        <w:gridCol w:w="40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0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b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8"/>
                <w:szCs w:val="28"/>
                <w:lang w:val="nl-NL"/>
              </w:rPr>
              <w:t>HỌ VÀ TÊN GIÁO VIÊN</w:t>
            </w:r>
          </w:p>
        </w:tc>
        <w:tc>
          <w:tcPr>
            <w:tcW w:w="1570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b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8"/>
                <w:szCs w:val="28"/>
                <w:lang w:val="nl-NL"/>
              </w:rPr>
              <w:t>LỚP</w:t>
            </w:r>
          </w:p>
        </w:tc>
        <w:tc>
          <w:tcPr>
            <w:tcW w:w="1670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b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8"/>
                <w:szCs w:val="28"/>
                <w:lang w:val="nl-NL"/>
              </w:rPr>
              <w:t>ĐIỆN THOẠI</w:t>
            </w:r>
          </w:p>
        </w:tc>
        <w:tc>
          <w:tcPr>
            <w:tcW w:w="4008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b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8"/>
                <w:szCs w:val="28"/>
                <w:lang w:val="nl-NL"/>
              </w:rPr>
              <w:t>ĐỊA CHỈ mail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0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Trần Quí Hưng</w:t>
            </w:r>
          </w:p>
        </w:tc>
        <w:tc>
          <w:tcPr>
            <w:tcW w:w="1570" w:type="dxa"/>
            <w:shd w:val="clear" w:color="auto" w:fill="auto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8/2,8/8</w:t>
            </w:r>
          </w:p>
        </w:tc>
        <w:tc>
          <w:tcPr>
            <w:tcW w:w="1670" w:type="dxa"/>
            <w:shd w:val="clear" w:color="auto" w:fill="auto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0327959652</w:t>
            </w:r>
          </w:p>
        </w:tc>
        <w:tc>
          <w:tcPr>
            <w:tcW w:w="4008" w:type="dxa"/>
            <w:shd w:val="clear" w:color="auto" w:fill="auto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tranquihungcto1112@gmail.com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0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  <w:t xml:space="preserve">Thái Thị 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Trang</w:t>
            </w:r>
          </w:p>
        </w:tc>
        <w:tc>
          <w:tcPr>
            <w:tcW w:w="1570" w:type="dxa"/>
            <w:shd w:val="clear" w:color="auto" w:fill="auto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8/3,8/10</w:t>
            </w:r>
          </w:p>
        </w:tc>
        <w:tc>
          <w:tcPr>
            <w:tcW w:w="1670" w:type="dxa"/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  <w:t>0979252741</w:t>
            </w:r>
          </w:p>
        </w:tc>
        <w:tc>
          <w:tcPr>
            <w:tcW w:w="4008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</w:rPr>
              <w:t>thaitrangt2t@gmail.com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0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Trần Hữu Nghị</w:t>
            </w:r>
          </w:p>
        </w:tc>
        <w:tc>
          <w:tcPr>
            <w:tcW w:w="1570" w:type="dxa"/>
            <w:shd w:val="clear" w:color="auto" w:fill="auto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8/12</w:t>
            </w:r>
          </w:p>
        </w:tc>
        <w:tc>
          <w:tcPr>
            <w:tcW w:w="1670" w:type="dxa"/>
            <w:shd w:val="clear" w:color="auto" w:fill="auto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0917058659</w:t>
            </w:r>
          </w:p>
        </w:tc>
        <w:tc>
          <w:tcPr>
            <w:tcW w:w="4008" w:type="dxa"/>
            <w:shd w:val="clear" w:color="auto" w:fill="auto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nghi2607@ gmail.com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0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Lưu Quốc Tuấn</w:t>
            </w:r>
          </w:p>
        </w:tc>
        <w:tc>
          <w:tcPr>
            <w:tcW w:w="1570" w:type="dxa"/>
            <w:shd w:val="clear" w:color="auto" w:fill="auto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8/5,8/9</w:t>
            </w:r>
          </w:p>
        </w:tc>
        <w:tc>
          <w:tcPr>
            <w:tcW w:w="1670" w:type="dxa"/>
            <w:shd w:val="clear" w:color="auto" w:fill="auto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0937606163</w:t>
            </w:r>
          </w:p>
        </w:tc>
        <w:tc>
          <w:tcPr>
            <w:tcW w:w="4008" w:type="dxa"/>
            <w:shd w:val="clear" w:color="auto" w:fill="auto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quocnaut12@gmail.com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0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Vũ Thị Chè</w:t>
            </w:r>
          </w:p>
        </w:tc>
        <w:tc>
          <w:tcPr>
            <w:tcW w:w="1570" w:type="dxa"/>
            <w:shd w:val="clear" w:color="auto" w:fill="auto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8/1,8/4</w:t>
            </w:r>
          </w:p>
        </w:tc>
        <w:tc>
          <w:tcPr>
            <w:tcW w:w="1670" w:type="dxa"/>
            <w:shd w:val="clear" w:color="auto" w:fill="auto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0368648150</w:t>
            </w:r>
          </w:p>
        </w:tc>
        <w:tc>
          <w:tcPr>
            <w:tcW w:w="4008" w:type="dxa"/>
            <w:shd w:val="clear" w:color="auto" w:fill="auto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thaongoc2011vd@gmail.com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0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Ngô Thị Thanh Tuyền</w:t>
            </w:r>
          </w:p>
        </w:tc>
        <w:tc>
          <w:tcPr>
            <w:tcW w:w="1570" w:type="dxa"/>
            <w:shd w:val="clear" w:color="auto" w:fill="auto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8/6,8/7,8/11</w:t>
            </w:r>
          </w:p>
        </w:tc>
        <w:tc>
          <w:tcPr>
            <w:tcW w:w="1670" w:type="dxa"/>
            <w:shd w:val="clear" w:color="auto" w:fill="auto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0767739108</w:t>
            </w:r>
          </w:p>
        </w:tc>
        <w:tc>
          <w:tcPr>
            <w:tcW w:w="4008" w:type="dxa"/>
            <w:shd w:val="clear" w:color="auto" w:fill="auto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tuyenngo311@gmail.com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90" w:type="dxa"/>
            <w:shd w:val="clear" w:color="auto" w:fill="auto"/>
          </w:tcPr>
          <w:p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Nguyễn Minh Hùng</w:t>
            </w:r>
          </w:p>
        </w:tc>
        <w:tc>
          <w:tcPr>
            <w:tcW w:w="1570" w:type="dxa"/>
            <w:shd w:val="clear" w:color="auto" w:fill="auto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8/13</w:t>
            </w:r>
          </w:p>
        </w:tc>
        <w:tc>
          <w:tcPr>
            <w:tcW w:w="1670" w:type="dxa"/>
            <w:shd w:val="clear" w:color="auto" w:fill="auto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0903110887</w:t>
            </w:r>
          </w:p>
        </w:tc>
        <w:tc>
          <w:tcPr>
            <w:tcW w:w="4008" w:type="dxa"/>
            <w:shd w:val="clear" w:color="auto" w:fill="auto"/>
          </w:tcPr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nl-NL"/>
              </w:rPr>
              <w:t>nmh4168@gmail.com</w:t>
            </w:r>
          </w:p>
        </w:tc>
      </w:tr>
    </w:tbl>
    <w:p>
      <w:pPr>
        <w:pStyle w:val="12"/>
        <w:rPr>
          <w:rFonts w:hint="default" w:ascii="Times New Roman" w:hAnsi="Times New Roman" w:cs="Times New Roman"/>
          <w:sz w:val="28"/>
          <w:szCs w:val="28"/>
          <w:lang w:val="nl-NL"/>
        </w:rPr>
      </w:pPr>
    </w:p>
    <w:p>
      <w:pPr>
        <w:pStyle w:val="12"/>
        <w:jc w:val="center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THÔNG TIN CỦA GIÁO VIÊN</w:t>
      </w:r>
    </w:p>
    <w:p>
      <w:pPr>
        <w:pStyle w:val="12"/>
        <w:spacing w:after="0" w:line="240" w:lineRule="auto"/>
        <w:rPr>
          <w:rFonts w:hint="default" w:ascii="Times New Roman" w:hAnsi="Times New Roman" w:cs="Times New Roman"/>
          <w:b/>
          <w:color w:val="FF0000"/>
          <w:sz w:val="28"/>
          <w:szCs w:val="28"/>
        </w:rPr>
      </w:pPr>
    </w:p>
    <w:p>
      <w:pPr>
        <w:rPr>
          <w:rFonts w:hint="default" w:ascii="Times New Roman" w:hAnsi="Times New Roman" w:cs="Times New Roman"/>
          <w:sz w:val="28"/>
          <w:szCs w:val="28"/>
        </w:rPr>
      </w:pPr>
    </w:p>
    <w:p>
      <w:pPr>
        <w:rPr>
          <w:rFonts w:hint="default" w:ascii="Times New Roman" w:hAnsi="Times New Roman" w:cs="Times New Roman"/>
          <w:sz w:val="28"/>
          <w:szCs w:val="28"/>
        </w:rPr>
      </w:pPr>
    </w:p>
    <w:p>
      <w:pPr>
        <w:rPr>
          <w:rFonts w:hint="default" w:ascii="Times New Roman" w:hAnsi="Times New Roman" w:cs="Times New Roman"/>
          <w:sz w:val="28"/>
          <w:szCs w:val="28"/>
        </w:rPr>
      </w:pPr>
    </w:p>
    <w:p>
      <w:pPr>
        <w:rPr>
          <w:rFonts w:hint="default" w:ascii="Times New Roman" w:hAnsi="Times New Roman" w:cs="Times New Roman"/>
          <w:sz w:val="28"/>
          <w:szCs w:val="28"/>
        </w:rPr>
      </w:pPr>
    </w:p>
    <w:p>
      <w:pPr>
        <w:rPr>
          <w:rFonts w:hint="default" w:ascii="Times New Roman" w:hAnsi="Times New Roman" w:cs="Times New Roman"/>
          <w:sz w:val="28"/>
          <w:szCs w:val="28"/>
        </w:rPr>
      </w:pPr>
    </w:p>
    <w:p>
      <w:pPr>
        <w:rPr>
          <w:rFonts w:hint="default" w:ascii="Times New Roman" w:hAnsi="Times New Roman" w:cs="Times New Roman"/>
          <w:sz w:val="28"/>
          <w:szCs w:val="28"/>
        </w:rPr>
      </w:pPr>
    </w:p>
    <w:p>
      <w:pPr>
        <w:rPr>
          <w:rFonts w:hint="default" w:ascii="Times New Roman" w:hAnsi="Times New Roman" w:cs="Times New Roman"/>
          <w:sz w:val="28"/>
          <w:szCs w:val="28"/>
        </w:rPr>
      </w:pPr>
    </w:p>
    <w:p>
      <w:pPr>
        <w:rPr>
          <w:rFonts w:hint="default" w:ascii="Times New Roman" w:hAnsi="Times New Roman" w:cs="Times New Roman"/>
          <w:sz w:val="28"/>
          <w:szCs w:val="28"/>
        </w:rPr>
      </w:pPr>
    </w:p>
    <w:p>
      <w:pPr>
        <w:rPr>
          <w:rFonts w:hint="default" w:ascii="Times New Roman" w:hAnsi="Times New Roman" w:cs="Times New Roman"/>
          <w:sz w:val="28"/>
          <w:szCs w:val="28"/>
        </w:rPr>
      </w:pPr>
    </w:p>
    <w:p>
      <w:pPr>
        <w:rPr>
          <w:rFonts w:hint="default" w:ascii="Times New Roman" w:hAnsi="Times New Roman" w:cs="Times New Roman"/>
          <w:sz w:val="28"/>
          <w:szCs w:val="28"/>
        </w:rPr>
      </w:pPr>
    </w:p>
    <w:sectPr>
      <w:headerReference r:id="rId3" w:type="default"/>
      <w:pgSz w:w="11905" w:h="16838"/>
      <w:pgMar w:top="567" w:right="567" w:bottom="567" w:left="567" w:header="720" w:footer="720" w:gutter="0"/>
      <w:paperSrc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A3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.VnTime">
    <w:panose1 w:val="020B7200000000000000"/>
    <w:charset w:val="00"/>
    <w:family w:val="swiss"/>
    <w:pitch w:val="default"/>
    <w:sig w:usb0="00000000" w:usb1="00000000" w:usb2="00000000" w:usb3="00000000" w:csb0="00000000" w:csb1="00000000"/>
  </w:font>
  <w:font w:name="VNI-Times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A3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.VnTimeH">
    <w:panose1 w:val="020B7200000000000000"/>
    <w:charset w:val="00"/>
    <w:family w:val="swiss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defaul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lang w:val="en-US"/>
                            </w:rPr>
                            <w:instrText xml:space="preserve"> PAGE  \* MERGEFORMAT </w:instrText>
                          </w:r>
                          <w:r>
                            <w:rPr>
                              <w:lang w:val="en-US"/>
                            </w:rPr>
                            <w:fldChar w:fldCharType="separate"/>
                          </w:r>
                          <w:r>
                            <w:rPr>
                              <w:lang w:val="en-US"/>
                            </w:rPr>
                            <w:t>1</w:t>
                          </w:r>
                          <w:r>
                            <w:rPr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0lY7tAAAAAFAQAADwAAAAAAAAABACAAAAAiAAAAZHJzL2Rvd25y&#10;ZXYueG1sUEsBAhQAFAAAAAgAh07iQOaGmzOxAgAA1QUAAA4AAAAAAAAAAQAgAAAAHwEAAGRycy9l&#10;Mm9Eb2MueG1sUEsFBgAAAAAGAAYAWQEAAEI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default"/>
                        <w:lang w:val="en-US"/>
                      </w:rPr>
                    </w:pPr>
                    <w:r>
                      <w:rPr>
                        <w:lang w:val="en-US"/>
                      </w:rPr>
                      <w:fldChar w:fldCharType="begin"/>
                    </w:r>
                    <w:r>
                      <w:rPr>
                        <w:lang w:val="en-US"/>
                      </w:rPr>
                      <w:instrText xml:space="preserve"> PAGE  \* MERGEFORMAT </w:instrText>
                    </w:r>
                    <w:r>
                      <w:rPr>
                        <w:lang w:val="en-US"/>
                      </w:rPr>
                      <w:fldChar w:fldCharType="separate"/>
                    </w:r>
                    <w:r>
                      <w:rPr>
                        <w:lang w:val="en-US"/>
                      </w:rPr>
                      <w:t>1</w:t>
                    </w:r>
                    <w:r>
                      <w:rPr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36F2E6E"/>
    <w:multiLevelType w:val="singleLevel"/>
    <w:tmpl w:val="C36F2E6E"/>
    <w:lvl w:ilvl="0" w:tentative="0">
      <w:start w:val="5"/>
      <w:numFmt w:val="decimal"/>
      <w:suff w:val="space"/>
      <w:lvlText w:val="%1."/>
      <w:lvlJc w:val="left"/>
    </w:lvl>
  </w:abstractNum>
  <w:abstractNum w:abstractNumId="1">
    <w:nsid w:val="0C9C63EA"/>
    <w:multiLevelType w:val="multilevel"/>
    <w:tmpl w:val="0C9C63EA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705D49"/>
    <w:multiLevelType w:val="multilevel"/>
    <w:tmpl w:val="13705D49"/>
    <w:lvl w:ilvl="0" w:tentative="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8B26EC1"/>
    <w:multiLevelType w:val="multilevel"/>
    <w:tmpl w:val="28B26EC1"/>
    <w:lvl w:ilvl="0" w:tentative="0">
      <w:start w:val="0"/>
      <w:numFmt w:val="bullet"/>
      <w:lvlText w:val=""/>
      <w:lvlJc w:val="left"/>
      <w:pPr>
        <w:ind w:left="927" w:hanging="360"/>
      </w:pPr>
      <w:rPr>
        <w:rFonts w:hint="default" w:ascii="Symbol" w:hAnsi="Symbol" w:eastAsia="Calibri" w:cs="Times New Roman"/>
        <w:b w:val="0"/>
        <w:color w:val="0070C0"/>
      </w:rPr>
    </w:lvl>
    <w:lvl w:ilvl="1" w:tentative="0">
      <w:start w:val="1"/>
      <w:numFmt w:val="bullet"/>
      <w:lvlText w:val="o"/>
      <w:lvlJc w:val="left"/>
      <w:pPr>
        <w:ind w:left="164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36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08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80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52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24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96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687" w:hanging="360"/>
      </w:pPr>
      <w:rPr>
        <w:rFonts w:hint="default" w:ascii="Wingdings" w:hAnsi="Wingdings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73F"/>
    <w:rsid w:val="00014580"/>
    <w:rsid w:val="00041C4F"/>
    <w:rsid w:val="00045142"/>
    <w:rsid w:val="00096A6D"/>
    <w:rsid w:val="000C3690"/>
    <w:rsid w:val="000D25DC"/>
    <w:rsid w:val="00122257"/>
    <w:rsid w:val="00152325"/>
    <w:rsid w:val="001C5FC5"/>
    <w:rsid w:val="001F3805"/>
    <w:rsid w:val="002240EC"/>
    <w:rsid w:val="00225688"/>
    <w:rsid w:val="002336D1"/>
    <w:rsid w:val="0024354D"/>
    <w:rsid w:val="002A1B6E"/>
    <w:rsid w:val="00312EE5"/>
    <w:rsid w:val="0034411C"/>
    <w:rsid w:val="003721A9"/>
    <w:rsid w:val="00377B1D"/>
    <w:rsid w:val="003A3B0F"/>
    <w:rsid w:val="003A5723"/>
    <w:rsid w:val="00401578"/>
    <w:rsid w:val="00406DEE"/>
    <w:rsid w:val="00433904"/>
    <w:rsid w:val="0045674C"/>
    <w:rsid w:val="0048145C"/>
    <w:rsid w:val="004944B1"/>
    <w:rsid w:val="004A183E"/>
    <w:rsid w:val="004C0931"/>
    <w:rsid w:val="004C2BE1"/>
    <w:rsid w:val="004C4CCC"/>
    <w:rsid w:val="004E1981"/>
    <w:rsid w:val="004E524C"/>
    <w:rsid w:val="0052312B"/>
    <w:rsid w:val="00530F46"/>
    <w:rsid w:val="0053589B"/>
    <w:rsid w:val="0058125B"/>
    <w:rsid w:val="00592972"/>
    <w:rsid w:val="005B2096"/>
    <w:rsid w:val="005C1B43"/>
    <w:rsid w:val="00627161"/>
    <w:rsid w:val="00632DD7"/>
    <w:rsid w:val="006373E1"/>
    <w:rsid w:val="0065741E"/>
    <w:rsid w:val="00687021"/>
    <w:rsid w:val="006D2B11"/>
    <w:rsid w:val="00714D1F"/>
    <w:rsid w:val="00744D66"/>
    <w:rsid w:val="007D0C41"/>
    <w:rsid w:val="007E5E2A"/>
    <w:rsid w:val="00851D8C"/>
    <w:rsid w:val="008A32AC"/>
    <w:rsid w:val="008D3609"/>
    <w:rsid w:val="008F3A9F"/>
    <w:rsid w:val="008F3EFB"/>
    <w:rsid w:val="00926B96"/>
    <w:rsid w:val="00A23345"/>
    <w:rsid w:val="00A34FD1"/>
    <w:rsid w:val="00A53D8A"/>
    <w:rsid w:val="00A87A4E"/>
    <w:rsid w:val="00A9774E"/>
    <w:rsid w:val="00AA58B9"/>
    <w:rsid w:val="00AB1655"/>
    <w:rsid w:val="00AC1AFE"/>
    <w:rsid w:val="00B014C5"/>
    <w:rsid w:val="00B14618"/>
    <w:rsid w:val="00B46944"/>
    <w:rsid w:val="00B85CF6"/>
    <w:rsid w:val="00C047D8"/>
    <w:rsid w:val="00C44470"/>
    <w:rsid w:val="00C62C82"/>
    <w:rsid w:val="00C867AB"/>
    <w:rsid w:val="00CE75FD"/>
    <w:rsid w:val="00CF7E4B"/>
    <w:rsid w:val="00D17F9F"/>
    <w:rsid w:val="00D26DC0"/>
    <w:rsid w:val="00D57626"/>
    <w:rsid w:val="00D7673F"/>
    <w:rsid w:val="00DC31EE"/>
    <w:rsid w:val="00E04DFB"/>
    <w:rsid w:val="00E31F48"/>
    <w:rsid w:val="00E37CA6"/>
    <w:rsid w:val="00EA0DC0"/>
    <w:rsid w:val="00F16A50"/>
    <w:rsid w:val="00F47126"/>
    <w:rsid w:val="00F733DE"/>
    <w:rsid w:val="00FA109B"/>
    <w:rsid w:val="00FE706C"/>
    <w:rsid w:val="19E47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Times New Roman"/>
      <w:sz w:val="22"/>
      <w:szCs w:val="22"/>
      <w:lang w:val="en-US" w:eastAsia="en-US" w:bidi="ar-SA"/>
    </w:rPr>
  </w:style>
  <w:style w:type="paragraph" w:styleId="2">
    <w:name w:val="heading 3"/>
    <w:basedOn w:val="1"/>
    <w:next w:val="1"/>
    <w:link w:val="14"/>
    <w:qFormat/>
    <w:uiPriority w:val="0"/>
    <w:pPr>
      <w:keepNext/>
      <w:spacing w:after="0" w:line="240" w:lineRule="auto"/>
      <w:outlineLvl w:val="2"/>
    </w:pPr>
    <w:rPr>
      <w:rFonts w:ascii=".VnTime" w:hAnsi=".VnTime" w:eastAsia="Times New Roman"/>
      <w:b/>
      <w:bCs/>
      <w:sz w:val="28"/>
      <w:szCs w:val="24"/>
      <w:u w:val="single"/>
    </w:rPr>
  </w:style>
  <w:style w:type="character" w:default="1" w:styleId="8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rPr>
      <w:rFonts w:ascii=".VnTimeH" w:hAnsi=".VnTimeH"/>
      <w:b/>
      <w:sz w:val="24"/>
      <w:szCs w:val="20"/>
    </w:rPr>
  </w:style>
  <w:style w:type="paragraph" w:styleId="4">
    <w:name w:val="Body Text Indent"/>
    <w:basedOn w:val="1"/>
    <w:link w:val="18"/>
    <w:uiPriority w:val="0"/>
    <w:pPr>
      <w:spacing w:after="90" w:line="240" w:lineRule="auto"/>
      <w:ind w:left="720"/>
      <w:jc w:val="both"/>
    </w:pPr>
    <w:rPr>
      <w:rFonts w:ascii="VNI-Times" w:hAnsi="VNI-Times" w:eastAsia="Times New Roman"/>
      <w:sz w:val="26"/>
      <w:szCs w:val="24"/>
    </w:rPr>
  </w:style>
  <w:style w:type="paragraph" w:styleId="5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semiHidden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</w:rPr>
  </w:style>
  <w:style w:type="character" w:styleId="9">
    <w:name w:val="FollowedHyperlink"/>
    <w:basedOn w:val="8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unhideWhenUsed/>
    <w:qFormat/>
    <w:uiPriority w:val="99"/>
    <w:rPr>
      <w:color w:val="0563C1"/>
      <w:u w:val="single"/>
    </w:rPr>
  </w:style>
  <w:style w:type="paragraph" w:styleId="12">
    <w:name w:val="List Paragraph"/>
    <w:basedOn w:val="1"/>
    <w:link w:val="13"/>
    <w:qFormat/>
    <w:uiPriority w:val="34"/>
    <w:pPr>
      <w:ind w:left="720"/>
      <w:contextualSpacing/>
    </w:pPr>
  </w:style>
  <w:style w:type="character" w:customStyle="1" w:styleId="13">
    <w:name w:val="List Paragraph Char"/>
    <w:link w:val="12"/>
    <w:qFormat/>
    <w:locked/>
    <w:uiPriority w:val="34"/>
    <w:rPr>
      <w:rFonts w:ascii="Calibri" w:hAnsi="Calibri" w:eastAsia="Calibri" w:cs="Times New Roman"/>
    </w:rPr>
  </w:style>
  <w:style w:type="character" w:customStyle="1" w:styleId="14">
    <w:name w:val="Heading 3 Char"/>
    <w:basedOn w:val="8"/>
    <w:link w:val="2"/>
    <w:uiPriority w:val="0"/>
    <w:rPr>
      <w:rFonts w:ascii=".VnTime" w:hAnsi=".VnTime" w:eastAsia="Times New Roman" w:cs="Times New Roman"/>
      <w:b/>
      <w:bCs/>
      <w:sz w:val="28"/>
      <w:szCs w:val="24"/>
      <w:u w:val="single"/>
    </w:rPr>
  </w:style>
  <w:style w:type="character" w:styleId="15">
    <w:name w:val="Placeholder Text"/>
    <w:basedOn w:val="8"/>
    <w:semiHidden/>
    <w:qFormat/>
    <w:uiPriority w:val="99"/>
    <w:rPr>
      <w:color w:val="808080"/>
    </w:rPr>
  </w:style>
  <w:style w:type="character" w:customStyle="1" w:styleId="16">
    <w:name w:val="mjx-char"/>
    <w:basedOn w:val="8"/>
    <w:qFormat/>
    <w:uiPriority w:val="0"/>
  </w:style>
  <w:style w:type="character" w:customStyle="1" w:styleId="17">
    <w:name w:val="mjx_assistive_mathml"/>
    <w:basedOn w:val="8"/>
    <w:qFormat/>
    <w:uiPriority w:val="0"/>
  </w:style>
  <w:style w:type="character" w:customStyle="1" w:styleId="18">
    <w:name w:val="Body Text Indent Char"/>
    <w:basedOn w:val="8"/>
    <w:link w:val="4"/>
    <w:qFormat/>
    <w:uiPriority w:val="0"/>
    <w:rPr>
      <w:rFonts w:ascii="VNI-Times" w:hAnsi="VNI-Times" w:eastAsia="Times New Roman" w:cs="Times New Roman"/>
      <w:sz w:val="26"/>
      <w:szCs w:val="24"/>
    </w:rPr>
  </w:style>
  <w:style w:type="character" w:customStyle="1" w:styleId="19">
    <w:name w:val="Heading #2_"/>
    <w:link w:val="20"/>
    <w:qFormat/>
    <w:locked/>
    <w:uiPriority w:val="0"/>
    <w:rPr>
      <w:b/>
      <w:bCs/>
      <w:sz w:val="20"/>
      <w:szCs w:val="20"/>
      <w:shd w:val="clear" w:color="auto" w:fill="FFFFFF"/>
    </w:rPr>
  </w:style>
  <w:style w:type="paragraph" w:customStyle="1" w:styleId="20">
    <w:name w:val="Heading #21"/>
    <w:basedOn w:val="1"/>
    <w:link w:val="19"/>
    <w:qFormat/>
    <w:uiPriority w:val="0"/>
    <w:pPr>
      <w:widowControl w:val="0"/>
      <w:shd w:val="clear" w:color="auto" w:fill="FFFFFF"/>
      <w:spacing w:line="379" w:lineRule="exact"/>
      <w:jc w:val="both"/>
      <w:outlineLvl w:val="1"/>
    </w:pPr>
    <w:rPr>
      <w:b/>
      <w:bCs/>
      <w:sz w:val="20"/>
      <w:szCs w:val="20"/>
      <w:shd w:val="clear" w:color="auto" w:fill="FFFFFF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wmf"/><Relationship Id="rId7" Type="http://schemas.openxmlformats.org/officeDocument/2006/relationships/oleObject" Target="embeddings/oleObject2.bin"/><Relationship Id="rId6" Type="http://schemas.openxmlformats.org/officeDocument/2006/relationships/image" Target="media/image1.wmf"/><Relationship Id="rId55" Type="http://schemas.openxmlformats.org/officeDocument/2006/relationships/fontTable" Target="fontTable.xml"/><Relationship Id="rId54" Type="http://schemas.openxmlformats.org/officeDocument/2006/relationships/numbering" Target="numbering.xml"/><Relationship Id="rId53" Type="http://schemas.openxmlformats.org/officeDocument/2006/relationships/customXml" Target="../customXml/item1.xml"/><Relationship Id="rId52" Type="http://schemas.openxmlformats.org/officeDocument/2006/relationships/image" Target="media/image33.png"/><Relationship Id="rId51" Type="http://schemas.openxmlformats.org/officeDocument/2006/relationships/image" Target="media/image32.png"/><Relationship Id="rId50" Type="http://schemas.openxmlformats.org/officeDocument/2006/relationships/image" Target="media/image31.png"/><Relationship Id="rId5" Type="http://schemas.openxmlformats.org/officeDocument/2006/relationships/oleObject" Target="embeddings/oleObject1.bin"/><Relationship Id="rId49" Type="http://schemas.openxmlformats.org/officeDocument/2006/relationships/image" Target="media/image30.png"/><Relationship Id="rId48" Type="http://schemas.openxmlformats.org/officeDocument/2006/relationships/image" Target="media/image29.png"/><Relationship Id="rId47" Type="http://schemas.openxmlformats.org/officeDocument/2006/relationships/image" Target="media/image28.png"/><Relationship Id="rId46" Type="http://schemas.openxmlformats.org/officeDocument/2006/relationships/image" Target="media/image27.png"/><Relationship Id="rId45" Type="http://schemas.openxmlformats.org/officeDocument/2006/relationships/image" Target="media/image26.png"/><Relationship Id="rId44" Type="http://schemas.openxmlformats.org/officeDocument/2006/relationships/image" Target="media/image25.png"/><Relationship Id="rId43" Type="http://schemas.openxmlformats.org/officeDocument/2006/relationships/image" Target="media/image24.png"/><Relationship Id="rId42" Type="http://schemas.openxmlformats.org/officeDocument/2006/relationships/image" Target="media/image23.png"/><Relationship Id="rId41" Type="http://schemas.openxmlformats.org/officeDocument/2006/relationships/image" Target="media/image22.wmf"/><Relationship Id="rId40" Type="http://schemas.openxmlformats.org/officeDocument/2006/relationships/oleObject" Target="embeddings/oleObject15.bin"/><Relationship Id="rId4" Type="http://schemas.openxmlformats.org/officeDocument/2006/relationships/theme" Target="theme/theme1.xml"/><Relationship Id="rId39" Type="http://schemas.openxmlformats.org/officeDocument/2006/relationships/image" Target="media/image21.png"/><Relationship Id="rId38" Type="http://schemas.openxmlformats.org/officeDocument/2006/relationships/image" Target="media/image20.emf"/><Relationship Id="rId37" Type="http://schemas.openxmlformats.org/officeDocument/2006/relationships/image" Target="media/image19.wmf"/><Relationship Id="rId36" Type="http://schemas.openxmlformats.org/officeDocument/2006/relationships/oleObject" Target="embeddings/oleObject14.bin"/><Relationship Id="rId35" Type="http://schemas.openxmlformats.org/officeDocument/2006/relationships/image" Target="media/image18.emf"/><Relationship Id="rId34" Type="http://schemas.openxmlformats.org/officeDocument/2006/relationships/image" Target="media/image17.wmf"/><Relationship Id="rId33" Type="http://schemas.openxmlformats.org/officeDocument/2006/relationships/oleObject" Target="embeddings/oleObject13.bin"/><Relationship Id="rId32" Type="http://schemas.openxmlformats.org/officeDocument/2006/relationships/image" Target="media/image16.wmf"/><Relationship Id="rId31" Type="http://schemas.openxmlformats.org/officeDocument/2006/relationships/oleObject" Target="embeddings/oleObject12.bin"/><Relationship Id="rId30" Type="http://schemas.openxmlformats.org/officeDocument/2006/relationships/image" Target="media/image15.png"/><Relationship Id="rId3" Type="http://schemas.openxmlformats.org/officeDocument/2006/relationships/header" Target="header1.xml"/><Relationship Id="rId29" Type="http://schemas.openxmlformats.org/officeDocument/2006/relationships/image" Target="media/image14.wmf"/><Relationship Id="rId28" Type="http://schemas.openxmlformats.org/officeDocument/2006/relationships/oleObject" Target="embeddings/oleObject11.bin"/><Relationship Id="rId27" Type="http://schemas.openxmlformats.org/officeDocument/2006/relationships/image" Target="media/image13.wmf"/><Relationship Id="rId26" Type="http://schemas.openxmlformats.org/officeDocument/2006/relationships/oleObject" Target="embeddings/oleObject10.bin"/><Relationship Id="rId25" Type="http://schemas.openxmlformats.org/officeDocument/2006/relationships/image" Target="media/image12.wmf"/><Relationship Id="rId24" Type="http://schemas.openxmlformats.org/officeDocument/2006/relationships/oleObject" Target="embeddings/oleObject9.bin"/><Relationship Id="rId23" Type="http://schemas.openxmlformats.org/officeDocument/2006/relationships/image" Target="media/image11.wmf"/><Relationship Id="rId22" Type="http://schemas.openxmlformats.org/officeDocument/2006/relationships/oleObject" Target="embeddings/oleObject8.bin"/><Relationship Id="rId21" Type="http://schemas.openxmlformats.org/officeDocument/2006/relationships/image" Target="media/image10.wmf"/><Relationship Id="rId20" Type="http://schemas.openxmlformats.org/officeDocument/2006/relationships/oleObject" Target="embeddings/oleObject7.bin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wmf"/><Relationship Id="rId15" Type="http://schemas.openxmlformats.org/officeDocument/2006/relationships/oleObject" Target="embeddings/oleObject6.bin"/><Relationship Id="rId14" Type="http://schemas.openxmlformats.org/officeDocument/2006/relationships/image" Target="media/image5.wmf"/><Relationship Id="rId13" Type="http://schemas.openxmlformats.org/officeDocument/2006/relationships/oleObject" Target="embeddings/oleObject5.bin"/><Relationship Id="rId12" Type="http://schemas.openxmlformats.org/officeDocument/2006/relationships/image" Target="media/image4.wmf"/><Relationship Id="rId11" Type="http://schemas.openxmlformats.org/officeDocument/2006/relationships/oleObject" Target="embeddings/oleObject4.bin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899</Words>
  <Characters>5128</Characters>
  <Lines>42</Lines>
  <Paragraphs>12</Paragraphs>
  <TotalTime>2</TotalTime>
  <ScaleCrop>false</ScaleCrop>
  <LinksUpToDate>false</LinksUpToDate>
  <CharactersWithSpaces>6015</CharactersWithSpaces>
  <Application>WPS Office_11.2.0.9052_F1E327BC-269C-435d-A152-05C5408002CA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2021-09-11T00:48:00Z</dcterms:created>
  <dc:creator>user</dc:creator>
  <cp:lastModifiedBy>DELL</cp:lastModifiedBy>
  <dcterms:modified xsi:type="dcterms:W3CDTF">2021-09-19T13:51:56Z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1033-11.2.0.9052</vt:lpwstr>
  </property>
</Properties>
</file>